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  <w:t>内蒙古大学学生志愿者暑期社会实践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  <w:t>活动（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此处填类别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  <w:t>）服务团申报表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学院：                                   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339"/>
        <w:gridCol w:w="1137"/>
        <w:gridCol w:w="1445"/>
        <w:gridCol w:w="560"/>
        <w:gridCol w:w="1400"/>
        <w:gridCol w:w="28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队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长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姓名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所在学院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指导教师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职务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拟定出征时间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拟定结束时间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员</w:t>
            </w:r>
          </w:p>
        </w:tc>
        <w:tc>
          <w:tcPr>
            <w:tcW w:w="147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姓名</w:t>
            </w:r>
          </w:p>
        </w:tc>
        <w:tc>
          <w:tcPr>
            <w:tcW w:w="200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专业、年级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姓名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服务地址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（详细地址）</w:t>
            </w:r>
          </w:p>
        </w:tc>
        <w:tc>
          <w:tcPr>
            <w:tcW w:w="71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服务项目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及内容简介</w:t>
            </w:r>
          </w:p>
        </w:tc>
        <w:tc>
          <w:tcPr>
            <w:tcW w:w="719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 w:cs="仿宋"/>
          <w:color w:val="auto"/>
          <w:sz w:val="32"/>
          <w:szCs w:val="32"/>
          <w:u w:val="none"/>
        </w:rPr>
        <w:sectPr>
          <w:pgSz w:w="11906" w:h="16838"/>
          <w:pgMar w:top="2098" w:right="1474" w:bottom="1985" w:left="1588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</w:p>
    <w:p>
      <w:pPr>
        <w:spacing w:line="580" w:lineRule="exact"/>
        <w:rPr>
          <w:rFonts w:hint="eastAsia" w:ascii="仿宋" w:hAnsi="仿宋" w:eastAsia="仿宋" w:cs="仿宋"/>
          <w:color w:val="auto"/>
          <w:sz w:val="30"/>
          <w:szCs w:val="30"/>
          <w:u w:val="none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zh-CN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44"/>
          <w:szCs w:val="44"/>
          <w:u w:val="none"/>
          <w:lang w:val="zh-CN"/>
        </w:rPr>
        <w:t>201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44"/>
          <w:szCs w:val="44"/>
          <w:u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zh-CN"/>
        </w:rPr>
        <w:t>年内蒙古大学学生志愿者暑期“三下乡”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zh-CN"/>
        </w:rPr>
        <w:t>社会实践活动重点服务团队信息表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学院：</w:t>
      </w:r>
    </w:p>
    <w:tbl>
      <w:tblPr>
        <w:tblStyle w:val="4"/>
        <w:tblW w:w="13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180"/>
        <w:gridCol w:w="2324"/>
        <w:gridCol w:w="1380"/>
        <w:gridCol w:w="1449"/>
        <w:gridCol w:w="2538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  <w:t>团队类别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  <w:t>团队名称及人数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ind w:leftChars="-123" w:hanging="294" w:hangingChars="92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  <w:t>服务内容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  <w:t>服务时间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  <w:t>服务地点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  <w:t>联系人及联系方式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例：理论普及宣讲团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xx学院+团队名称+人数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100字以内简短介绍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年月日—年月日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具体地点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省 市 县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/>
        </w:rPr>
        <w:t>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/>
        </w:rPr>
        <w:t>请将此表于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201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/>
        </w:rPr>
        <w:t>日前以电子版形式发送至团委邮箱</w:t>
      </w:r>
      <w:r>
        <w:rPr>
          <w:rFonts w:hint="default" w:ascii="Times New Roman" w:hAnsi="Times New Roman" w:eastAsia="仿宋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nmgdxsxx@163.com</w:t>
      </w:r>
    </w:p>
    <w:p>
      <w:pPr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sectPr>
          <w:pgSz w:w="16838" w:h="11906" w:orient="landscape"/>
          <w:pgMar w:top="1588" w:right="2098" w:bottom="1474" w:left="1985" w:header="851" w:footer="158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</w:p>
    <w:p>
      <w:pPr>
        <w:spacing w:line="360" w:lineRule="exac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u w:val="none"/>
        </w:rPr>
        <w:t>201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u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年内蒙古大学学生暑期社会实践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登记表</w:t>
      </w:r>
    </w:p>
    <w:p>
      <w:pPr>
        <w:spacing w:line="200" w:lineRule="exact"/>
        <w:jc w:val="center"/>
        <w:rPr>
          <w:rFonts w:hint="eastAsia" w:ascii="仿宋" w:hAnsi="仿宋" w:eastAsia="仿宋" w:cs="仿宋"/>
          <w:b/>
          <w:color w:val="auto"/>
          <w:sz w:val="30"/>
          <w:szCs w:val="30"/>
          <w:u w:val="none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65"/>
        <w:gridCol w:w="835"/>
        <w:gridCol w:w="1124"/>
        <w:gridCol w:w="1531"/>
        <w:gridCol w:w="1338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学院</w:t>
            </w:r>
          </w:p>
        </w:tc>
        <w:tc>
          <w:tcPr>
            <w:tcW w:w="282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年级、专业</w:t>
            </w:r>
          </w:p>
        </w:tc>
        <w:tc>
          <w:tcPr>
            <w:tcW w:w="274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家庭所在地</w:t>
            </w:r>
          </w:p>
        </w:tc>
        <w:tc>
          <w:tcPr>
            <w:tcW w:w="623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社会实践地</w:t>
            </w:r>
          </w:p>
        </w:tc>
        <w:tc>
          <w:tcPr>
            <w:tcW w:w="623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社会实践内容</w:t>
            </w:r>
          </w:p>
        </w:tc>
        <w:tc>
          <w:tcPr>
            <w:tcW w:w="6233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2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定</w:t>
            </w:r>
          </w:p>
        </w:tc>
        <w:tc>
          <w:tcPr>
            <w:tcW w:w="7098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定</w:t>
            </w:r>
          </w:p>
        </w:tc>
        <w:tc>
          <w:tcPr>
            <w:tcW w:w="7098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见</w:t>
            </w:r>
          </w:p>
        </w:tc>
        <w:tc>
          <w:tcPr>
            <w:tcW w:w="7098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见</w:t>
            </w:r>
          </w:p>
        </w:tc>
        <w:tc>
          <w:tcPr>
            <w:tcW w:w="7098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2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注</w:t>
            </w:r>
          </w:p>
        </w:tc>
        <w:tc>
          <w:tcPr>
            <w:tcW w:w="7098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br w:type="page"/>
      </w:r>
    </w:p>
    <w:p>
      <w:pPr>
        <w:spacing w:line="540" w:lineRule="exact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  <w:lang w:val="en-US" w:eastAsia="zh-CN"/>
        </w:rPr>
        <w:t>4</w:t>
      </w:r>
    </w:p>
    <w:p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zh-CN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z w:val="44"/>
          <w:szCs w:val="44"/>
          <w:u w:val="none"/>
          <w:lang w:val="zh-CN"/>
        </w:rPr>
        <w:t>201</w:t>
      </w:r>
      <w:r>
        <w:rPr>
          <w:rFonts w:hint="eastAsia" w:ascii="Times New Roman" w:hAnsi="Times New Roman" w:eastAsia="方正小标宋简体" w:cs="方正小标宋简体"/>
          <w:bCs/>
          <w:color w:val="auto"/>
          <w:sz w:val="44"/>
          <w:szCs w:val="44"/>
          <w:u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zh-CN"/>
        </w:rPr>
        <w:t>年内蒙古大学暑期“三下乡”社会实践</w:t>
      </w:r>
    </w:p>
    <w:p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zh-CN"/>
        </w:rPr>
        <w:t>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  <w:t>农村牧区村（嘎查）和城镇社区街道办</w:t>
      </w:r>
    </w:p>
    <w:p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zh-CN"/>
        </w:rPr>
        <w:t>挂职登记表</w:t>
      </w:r>
    </w:p>
    <w:p>
      <w:pPr>
        <w:autoSpaceDE w:val="0"/>
        <w:autoSpaceDN w:val="0"/>
        <w:adjustRightInd w:val="0"/>
        <w:snapToGrid w:val="0"/>
        <w:spacing w:line="500" w:lineRule="exact"/>
        <w:rPr>
          <w:rFonts w:hint="eastAsia" w:ascii="仿宋" w:hAnsi="仿宋" w:eastAsia="仿宋" w:cs="仿宋"/>
          <w:bCs/>
          <w:color w:val="auto"/>
          <w:sz w:val="28"/>
          <w:szCs w:val="28"/>
          <w:u w:val="none"/>
          <w:lang w:val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zh-CN"/>
        </w:rPr>
        <w:t>学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zh-CN"/>
        </w:rPr>
        <w:t>名称：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343"/>
        <w:gridCol w:w="1172"/>
        <w:gridCol w:w="431"/>
        <w:gridCol w:w="9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学生姓名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专业年级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挂职地点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及职务</w:t>
            </w:r>
          </w:p>
        </w:tc>
        <w:tc>
          <w:tcPr>
            <w:tcW w:w="742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挂职时间</w:t>
            </w:r>
          </w:p>
        </w:tc>
        <w:tc>
          <w:tcPr>
            <w:tcW w:w="742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zh-CN"/>
              </w:rPr>
              <w:t>201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日——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zh-CN"/>
              </w:rPr>
              <w:t>201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挂职地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负责人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手机号码</w:t>
            </w:r>
          </w:p>
        </w:tc>
        <w:tc>
          <w:tcPr>
            <w:tcW w:w="348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挂职地基本概况（土地面积、人口、支柱产业、经济社会发展状况等）</w:t>
            </w:r>
          </w:p>
        </w:tc>
        <w:tc>
          <w:tcPr>
            <w:tcW w:w="742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挂职期间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主要工作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内容</w:t>
            </w:r>
          </w:p>
        </w:tc>
        <w:tc>
          <w:tcPr>
            <w:tcW w:w="742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学校及挂职地意见</w:t>
            </w:r>
          </w:p>
        </w:tc>
        <w:tc>
          <w:tcPr>
            <w:tcW w:w="35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firstLine="700" w:firstLineChars="250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firstLine="700" w:firstLineChars="250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right="560"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学校意见（盖章）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right="700" w:firstLine="160" w:firstLineChars="5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zh-CN"/>
              </w:rPr>
              <w:t>201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日</w:t>
            </w:r>
          </w:p>
        </w:tc>
        <w:tc>
          <w:tcPr>
            <w:tcW w:w="39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挂职地（村嘎查）意见（盖章）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right="14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zh-CN"/>
              </w:rPr>
              <w:t>201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zh-CN"/>
              </w:rPr>
              <w:t>日</w:t>
            </w:r>
          </w:p>
        </w:tc>
      </w:tr>
    </w:tbl>
    <w:p>
      <w:pPr>
        <w:rPr>
          <w:rFonts w:hint="default" w:ascii="Times New Roman" w:hAnsi="Times New Roman" w:eastAsia="仿宋" w:cs="Times New Roman"/>
          <w:snapToGrid/>
          <w:color w:val="auto"/>
          <w:sz w:val="30"/>
          <w:shd w:val="clear" w:color="auto" w:fill="FFFFFF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30"/>
          <w:shd w:val="clear" w:color="auto" w:fill="FFFFFF"/>
        </w:rPr>
        <w:br w:type="page"/>
      </w:r>
    </w:p>
    <w:p>
      <w:pPr>
        <w:shd w:val="solid" w:color="FFFFFF" w:fill="auto"/>
        <w:kinsoku/>
        <w:autoSpaceDE/>
        <w:autoSpaceDN w:val="0"/>
        <w:spacing w:line="520" w:lineRule="atLeast"/>
        <w:jc w:val="both"/>
        <w:rPr>
          <w:rFonts w:hint="default" w:ascii="Times New Roman" w:hAnsi="Times New Roman" w:eastAsia="仿宋" w:cs="Times New Roman"/>
          <w:snapToGrid/>
          <w:color w:val="auto"/>
          <w:sz w:val="21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30"/>
          <w:shd w:val="clear" w:color="auto" w:fill="FFFFFF"/>
        </w:rPr>
        <w:t>附件</w:t>
      </w:r>
      <w:r>
        <w:rPr>
          <w:rFonts w:hint="default" w:ascii="Times New Roman" w:hAnsi="Times New Roman" w:eastAsia="仿宋" w:cs="Times New Roman"/>
          <w:snapToGrid/>
          <w:color w:val="auto"/>
          <w:sz w:val="32"/>
          <w:szCs w:val="32"/>
          <w:shd w:val="clear" w:color="auto" w:fill="FFFFFF"/>
          <w:lang w:val="en-US" w:eastAsia="zh-CN"/>
        </w:rPr>
        <w:t>5</w:t>
      </w:r>
    </w:p>
    <w:p>
      <w:pPr>
        <w:shd w:val="solid" w:color="FFFFFF" w:fill="auto"/>
        <w:kinsoku/>
        <w:autoSpaceDE/>
        <w:autoSpaceDN w:val="0"/>
        <w:spacing w:before="156" w:beforeLines="0" w:line="460" w:lineRule="atLeast"/>
        <w:jc w:val="both"/>
        <w:rPr>
          <w:rFonts w:hint="default" w:ascii="Times New Roman" w:hAnsi="Times New Roman" w:eastAsia="仿宋" w:cs="Times New Roman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21"/>
          <w:shd w:val="clear" w:color="auto" w:fill="FFFFFF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snapToGrid/>
          <w:color w:val="auto"/>
          <w:sz w:val="21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napToGrid/>
          <w:color w:val="auto"/>
          <w:sz w:val="21"/>
          <w:shd w:val="clear" w:color="auto" w:fill="FFFFFF"/>
        </w:rPr>
        <w:t xml:space="preserve">  </w:t>
      </w:r>
      <w:r>
        <w:rPr>
          <w:rFonts w:hint="default" w:ascii="Times New Roman" w:hAnsi="Times New Roman" w:eastAsia="仿宋" w:cs="Times New Roman"/>
          <w:snapToGrid/>
          <w:color w:val="auto"/>
          <w:sz w:val="32"/>
          <w:szCs w:val="32"/>
          <w:shd w:val="clear" w:color="auto" w:fill="FFFFFF"/>
        </w:rPr>
        <w:t>编号：</w:t>
      </w:r>
      <w:r>
        <w:rPr>
          <w:rFonts w:hint="default" w:ascii="Times New Roman" w:hAnsi="Times New Roman" w:eastAsia="仿宋" w:cs="Times New Roman"/>
          <w:snapToGrid/>
          <w:color w:val="auto"/>
          <w:sz w:val="32"/>
          <w:szCs w:val="32"/>
          <w:u w:val="single"/>
          <w:shd w:val="clear" w:color="auto" w:fill="FFFFFF"/>
        </w:rPr>
        <w:t xml:space="preserve">           </w:t>
      </w: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default" w:ascii="Times New Roman" w:hAnsi="Times New Roman" w:eastAsia="仿宋" w:cs="Times New Roman"/>
          <w:snapToGrid/>
          <w:color w:val="auto"/>
          <w:sz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内蒙古大学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年暑期社会实践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项 目 申 报 书</w:t>
      </w: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default" w:ascii="Times New Roman" w:hAnsi="Times New Roman" w:eastAsia="仿宋" w:cs="Times New Roman"/>
          <w:snapToGrid/>
          <w:color w:val="auto"/>
          <w:sz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32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>学院（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学生组织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>社团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名称：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single"/>
          <w:shd w:val="clear" w:color="auto" w:fill="FFFFFF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32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团队名称：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single"/>
          <w:shd w:val="clear" w:color="auto" w:fill="FFFFFF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32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负责人及联系方式：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single"/>
          <w:shd w:val="clear" w:color="auto" w:fill="FFFFFF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32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带队教师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>职务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及联系方式：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single"/>
          <w:shd w:val="clear" w:color="auto" w:fill="FFFFFF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3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>申报项目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类别：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□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>重点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团队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3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□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>扶持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团队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2723" w:firstLineChars="851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□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  <w:lang w:val="en-US" w:eastAsia="zh-CN"/>
        </w:rPr>
        <w:t>立项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shd w:val="clear" w:color="auto" w:fill="FFFFFF"/>
        </w:rPr>
        <w:t>团队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right="0" w:rightChars="0" w:firstLine="32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snapToGrid/>
          <w:color w:val="auto"/>
          <w:sz w:val="32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 w:cs="Times New Roman"/>
          <w:snapToGrid/>
          <w:color w:val="auto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/>
          <w:color w:val="auto"/>
          <w:sz w:val="32"/>
          <w:shd w:val="clear" w:color="auto" w:fill="FFFFFF"/>
        </w:rPr>
        <w:t>□</w:t>
      </w:r>
      <w:r>
        <w:rPr>
          <w:rFonts w:hint="eastAsia" w:ascii="Times New Roman" w:hAnsi="Times New Roman" w:eastAsia="仿宋" w:cs="Times New Roman"/>
          <w:snapToGrid/>
          <w:color w:val="auto"/>
          <w:sz w:val="32"/>
          <w:shd w:val="clear" w:color="auto" w:fill="FFFFFF"/>
          <w:lang w:val="en-US" w:eastAsia="zh-CN"/>
        </w:rPr>
        <w:t>立项</w:t>
      </w:r>
      <w:r>
        <w:rPr>
          <w:rFonts w:hint="default" w:ascii="Times New Roman" w:hAnsi="Times New Roman" w:eastAsia="仿宋" w:cs="Times New Roman"/>
          <w:snapToGrid/>
          <w:color w:val="auto"/>
          <w:sz w:val="32"/>
          <w:shd w:val="clear" w:color="auto" w:fill="FFFFFF"/>
        </w:rPr>
        <w:t>团队</w:t>
      </w:r>
      <w:r>
        <w:rPr>
          <w:rFonts w:hint="eastAsia" w:ascii="仿宋" w:hAnsi="仿宋" w:eastAsia="仿宋" w:cs="仿宋"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40005</wp:posOffset>
                </wp:positionV>
                <wp:extent cx="4585970" cy="1424940"/>
                <wp:effectExtent l="0" t="0" r="508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7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3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napToGrid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□理论普及宣讲团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napToGrid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Cs/>
                                <w:snapToGrid w:val="0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教育关爱服务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Cs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Cs/>
                                <w:snapToGrid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3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历史成就观察团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napToGrid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爱心医疗服务团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napToGrid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3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□依法治国宣讲团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□文化艺术服务团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3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bCs/>
                                <w:snapToGrid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Cs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科技支农帮扶团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美丽中国实践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Cs/>
                                <w:snapToGrid w:val="0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3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仿宋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“彩虹人生”实践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服务团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其它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5pt;margin-top:3.15pt;height:112.2pt;width:361.1pt;z-index:251659264;mso-width-relative:page;mso-height-relative:page;" fillcolor="#FFFFFF" filled="t" stroked="f" coordsize="21600,21600" o:gfxdata="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EUem1wAAAAkB&#10;AAAPAAAAAAAAAAEAIAAAACIAAABkcnMvZG93bnJldi54bWxQSwECFAAUAAAACACHTuJAges8vOMB&#10;AAC7AwAADgAAAAAAAAABACAAAAAmAQAAZHJzL2Uyb0RvYy54bWxQSwUGAAAAAAYABgBZAQAAewUA&#10;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32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napToGrid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□理论普及宣讲团</w:t>
                      </w:r>
                      <w:r>
                        <w:rPr>
                          <w:rFonts w:hint="eastAsia" w:ascii="仿宋" w:hAnsi="仿宋" w:eastAsia="仿宋" w:cs="仿宋"/>
                          <w:snapToGrid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 w:ascii="仿宋" w:hAnsi="仿宋" w:eastAsia="仿宋" w:cs="仿宋"/>
                          <w:bCs/>
                          <w:snapToGrid w:val="0"/>
                          <w:kern w:val="0"/>
                          <w:sz w:val="24"/>
                          <w:szCs w:val="24"/>
                          <w:lang w:eastAsia="zh-CN"/>
                        </w:rPr>
                        <w:t>教育关爱服务</w:t>
                      </w:r>
                      <w:r>
                        <w:rPr>
                          <w:rFonts w:hint="eastAsia" w:ascii="仿宋" w:hAnsi="仿宋" w:eastAsia="仿宋" w:cs="仿宋"/>
                          <w:bCs/>
                          <w:snapToGrid w:val="0"/>
                          <w:kern w:val="0"/>
                          <w:sz w:val="24"/>
                          <w:szCs w:val="24"/>
                        </w:rPr>
                        <w:t>团</w:t>
                      </w:r>
                      <w:r>
                        <w:rPr>
                          <w:rFonts w:hint="eastAsia" w:ascii="仿宋" w:hAnsi="仿宋" w:eastAsia="仿宋" w:cs="仿宋"/>
                          <w:bCs/>
                          <w:snapToGrid w:val="0"/>
                          <w:kern w:val="0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32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val="en-US" w:eastAsia="zh-CN"/>
                        </w:rPr>
                        <w:t>历史成就观察团</w:t>
                      </w:r>
                      <w:r>
                        <w:rPr>
                          <w:rFonts w:hint="eastAsia" w:ascii="仿宋" w:hAnsi="仿宋" w:eastAsia="仿宋" w:cs="仿宋"/>
                          <w:snapToGrid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eastAsia="zh-CN"/>
                        </w:rPr>
                        <w:t>爱心医疗服务团</w:t>
                      </w:r>
                      <w:r>
                        <w:rPr>
                          <w:rFonts w:hint="eastAsia" w:ascii="仿宋" w:hAnsi="仿宋" w:eastAsia="仿宋" w:cs="仿宋"/>
                          <w:snapToGrid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32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□依法治国宣讲团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□文化艺术服务团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32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bCs/>
                          <w:snapToGrid w:val="0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Cs/>
                          <w:snapToGrid w:val="0"/>
                          <w:kern w:val="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eastAsia="zh-CN"/>
                        </w:rPr>
                        <w:t>科技支农帮扶团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eastAsia="zh-CN"/>
                        </w:rPr>
                        <w:t>美丽中国实践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团</w:t>
                      </w:r>
                      <w:r>
                        <w:rPr>
                          <w:rFonts w:hint="eastAsia" w:ascii="仿宋" w:hAnsi="仿宋" w:eastAsia="仿宋" w:cs="仿宋"/>
                          <w:bCs/>
                          <w:snapToGrid w:val="0"/>
                          <w:kern w:val="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320" w:firstLineChars="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eastAsia="仿宋" w:cs="Times New Roman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eastAsia="zh-CN"/>
                        </w:rPr>
                        <w:t>“彩虹人生”实践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服务团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  <w:szCs w:val="24"/>
                          <w:lang w:eastAsia="zh-CN"/>
                        </w:rPr>
                        <w:t>其它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</w:rPr>
        <w:t>团队类别</w:t>
      </w:r>
      <w:r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right="0" w:rightChars="0" w:firstLine="32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0"/>
          <w:szCs w:val="30"/>
          <w:u w:val="none"/>
          <w:lang w:val="en-US" w:eastAsia="zh-CN"/>
        </w:rPr>
        <w:t xml:space="preserve">                   </w:t>
      </w:r>
    </w:p>
    <w:p>
      <w:pPr>
        <w:shd w:val="solid" w:color="FFFFFF" w:fill="auto"/>
        <w:kinsoku/>
        <w:autoSpaceDE/>
        <w:autoSpaceDN w:val="0"/>
        <w:spacing w:line="240" w:lineRule="atLeast"/>
        <w:ind w:firstLine="361"/>
        <w:jc w:val="center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line="240" w:lineRule="atLeast"/>
        <w:ind w:firstLine="361"/>
        <w:jc w:val="center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line="240" w:lineRule="atLeast"/>
        <w:ind w:firstLine="361"/>
        <w:jc w:val="center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line="240" w:lineRule="atLeast"/>
        <w:ind w:firstLine="361"/>
        <w:jc w:val="center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361"/>
        <w:jc w:val="center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</w:rPr>
        <w:t>一、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此表由参加暑期社会实践的团队负责人逐一填写。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</w:rPr>
        <w:t>二、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请下载本表后认真填写，不得改变本表结构。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</w:rPr>
        <w:t>三、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本表第一页编号不用填写。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</w:rPr>
        <w:t>四、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团队名称填写：××学院（学生团体）××暑期社会实践团；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</w:rPr>
        <w:t>五、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“实践地点”一栏应详写，例：××省××市××区××乡××村或××省××市××公司；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2"/>
          <w:szCs w:val="32"/>
          <w:u w:val="none"/>
          <w:shd w:val="clear" w:color="auto" w:fill="FFFFFF"/>
        </w:rPr>
        <w:t>六、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团队学生负责人的联系方式请尽量详细。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  <w:br w:type="page"/>
      </w: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  <w:t>一、基本情况</w:t>
      </w:r>
    </w:p>
    <w:tbl>
      <w:tblPr>
        <w:tblStyle w:val="4"/>
        <w:tblW w:w="88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52"/>
        <w:gridCol w:w="1327"/>
        <w:gridCol w:w="1763"/>
        <w:gridCol w:w="1641"/>
        <w:gridCol w:w="754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113"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团队情况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团队名称</w:t>
            </w:r>
          </w:p>
        </w:tc>
        <w:tc>
          <w:tcPr>
            <w:tcW w:w="666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实践地点</w:t>
            </w:r>
          </w:p>
        </w:tc>
        <w:tc>
          <w:tcPr>
            <w:tcW w:w="666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指导单位</w:t>
            </w:r>
          </w:p>
        </w:tc>
        <w:tc>
          <w:tcPr>
            <w:tcW w:w="666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参与人数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活动起止时间</w:t>
            </w:r>
          </w:p>
        </w:tc>
        <w:tc>
          <w:tcPr>
            <w:tcW w:w="35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113"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学生负责人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姓   名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性   别</w:t>
            </w: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所在院系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专业班级</w:t>
            </w: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7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年级</w:t>
            </w: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手   机</w:t>
            </w:r>
          </w:p>
        </w:tc>
        <w:tc>
          <w:tcPr>
            <w:tcW w:w="30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E-mail</w:t>
            </w: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指导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教师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姓   名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单   位</w:t>
            </w: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职   务</w:t>
            </w: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联系方式</w:t>
            </w: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本人签字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113"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32"/>
                <w:szCs w:val="32"/>
                <w:u w:val="none"/>
                <w:shd w:val="clear" w:color="auto" w:fill="FFFFFF"/>
              </w:rPr>
              <w:t>主要成员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32"/>
                <w:szCs w:val="32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32"/>
                <w:szCs w:val="32"/>
                <w:u w:val="none"/>
                <w:shd w:val="clear" w:color="auto" w:fill="FFFFFF"/>
              </w:rPr>
              <w:t>包括团队负责人）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姓   名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所在学院</w:t>
            </w: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专   业</w:t>
            </w: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年   级</w:t>
            </w: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  <w:br w:type="page"/>
      </w: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  <w:t>二、实践</w:t>
      </w:r>
      <w: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方向</w:t>
      </w:r>
    </w:p>
    <w:tbl>
      <w:tblPr>
        <w:tblStyle w:val="4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85"/>
        <w:gridCol w:w="2520"/>
        <w:gridCol w:w="3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课题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实践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方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向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（可多选）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8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□建设社会主义新农村   □红色之旅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□自主创新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□社会主义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价值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观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□和谐社会建设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□教育发展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□文化建设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□科技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支农支牧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□社会管理  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□大学生群体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□文化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艺术服务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□资源节约与环境保护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□信息化建设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□三农问题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□共青团建设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□社区建设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□城镇和谐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□法制建设        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□弱势群体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□社会经济        □弘扬传统文化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□其它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113"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主要活动内容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left="113"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8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ind w:left="113" w:leftChars="0" w:right="113" w:rightChars="0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实践总结︵新闻报道形式与图片︶</w:t>
            </w:r>
          </w:p>
        </w:tc>
        <w:tc>
          <w:tcPr>
            <w:tcW w:w="8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经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费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使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用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情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况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right="113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用    途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具体项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经费小计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firstLine="1440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合    计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日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程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安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排</w:t>
            </w: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firstLine="240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时  间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ind w:firstLine="720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地  点</w:t>
            </w: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活动内容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60" w:lineRule="atLeas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</w:p>
        </w:tc>
      </w:tr>
    </w:tbl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napToGrid/>
          <w:color w:val="auto"/>
          <w:sz w:val="30"/>
          <w:szCs w:val="30"/>
          <w:u w:val="none"/>
          <w:shd w:val="clear" w:color="auto" w:fill="FFFFFF"/>
        </w:rPr>
        <w:t>三、项目审核意见</w:t>
      </w:r>
    </w:p>
    <w:tbl>
      <w:tblPr>
        <w:tblStyle w:val="4"/>
        <w:tblW w:w="8982" w:type="dxa"/>
        <w:jc w:val="center"/>
        <w:tblInd w:w="-6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学院团总支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各级组织领导部门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意见</w:t>
            </w:r>
          </w:p>
        </w:tc>
        <w:tc>
          <w:tcPr>
            <w:tcW w:w="8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358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90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90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90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90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90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90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盖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章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校团委意见</w:t>
            </w:r>
          </w:p>
        </w:tc>
        <w:tc>
          <w:tcPr>
            <w:tcW w:w="8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66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66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66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66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66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66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盖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章</w:t>
            </w:r>
          </w:p>
          <w:p>
            <w:pPr>
              <w:shd w:val="solid" w:color="FFFFFF" w:fill="auto"/>
              <w:kinsoku/>
              <w:autoSpaceDE/>
              <w:autoSpaceDN w:val="0"/>
              <w:spacing w:line="312" w:lineRule="auto"/>
              <w:ind w:firstLine="4188"/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/>
                <w:color w:val="auto"/>
                <w:sz w:val="24"/>
                <w:szCs w:val="24"/>
                <w:u w:val="none"/>
                <w:shd w:val="clear" w:color="auto" w:fill="FFFFFF"/>
              </w:rPr>
              <w:t>年   月   日</w:t>
            </w:r>
          </w:p>
        </w:tc>
      </w:tr>
    </w:tbl>
    <w:p>
      <w:pPr>
        <w:shd w:val="solid" w:color="FFFFFF" w:fill="auto"/>
        <w:kinsoku/>
        <w:autoSpaceDE/>
        <w:autoSpaceDN w:val="0"/>
        <w:spacing w:line="360" w:lineRule="auto"/>
        <w:jc w:val="both"/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</w:rPr>
      </w:pPr>
    </w:p>
    <w:p>
      <w:pPr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</w:rPr>
      </w:pPr>
      <w:r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</w:rPr>
        <w:br w:type="page"/>
      </w:r>
    </w:p>
    <w:p>
      <w:pPr>
        <w:shd w:val="solid" w:color="FFFFFF" w:fill="auto"/>
        <w:kinsoku/>
        <w:autoSpaceDE/>
        <w:autoSpaceDN w:val="0"/>
        <w:spacing w:line="360" w:lineRule="auto"/>
        <w:jc w:val="both"/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</w:rPr>
        <w:t>附件</w:t>
      </w:r>
      <w:r>
        <w:rPr>
          <w:rFonts w:hint="eastAsia" w:ascii="Times New Roman" w:hAnsi="Times New Roman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  <w:u w:val="none"/>
          <w:shd w:val="clear" w:color="auto" w:fill="FFFFFF"/>
          <w:lang w:val="en-US" w:eastAsia="zh-CN"/>
        </w:rPr>
        <w:t>内蒙古大学2019　　　    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sz w:val="44"/>
          <w:szCs w:val="44"/>
          <w:u w:val="none"/>
          <w:shd w:val="clear" w:color="auto" w:fill="FFFFFF"/>
          <w:lang w:val="en-US" w:eastAsia="zh-CN"/>
        </w:rPr>
        <w:t>暑期“三下乡”社会实践团队实践报告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0"/>
          <w:szCs w:val="30"/>
          <w:u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一、实践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活动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主题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二、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实践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活动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意义和目的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三、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实践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活动实施方案（含实践前准备工作、实践期间完成的任务、详细计划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日程安排及宣传方案）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、团队介绍（重点突出团队组成情况及完成实践任务的优势）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、社会合作联系情况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此次活动形成的实践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成果</w:t>
      </w: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报告</w:t>
      </w:r>
    </w:p>
    <w:p>
      <w:pPr>
        <w:shd w:val="solid" w:color="FFFFFF" w:fill="auto"/>
        <w:kinsoku/>
        <w:autoSpaceDE/>
        <w:autoSpaceDN w:val="0"/>
        <w:spacing w:line="360" w:lineRule="atLeast"/>
        <w:jc w:val="both"/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napToGrid/>
          <w:color w:val="auto"/>
          <w:sz w:val="32"/>
          <w:szCs w:val="32"/>
          <w:u w:val="none"/>
          <w:shd w:val="clear" w:color="auto" w:fill="FFFFFF"/>
        </w:rPr>
        <w:t>（注：由于篇幅原因，本则活动计划只列出大致框架，供参考。各团队上交活动计划时，应根据实际情况附页详细阐述。）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948EB"/>
    <w:rsid w:val="33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2019-06-17T08:53:00Z</dcterms:created>
  <dc:creator>睿萱儿</dc:creator>
  <cp:lastModifiedBy>睿萱儿</cp:lastModifiedBy>
  <dcterms:modified xsi:type="dcterms:W3CDTF">2019-06-17T08:54:59Z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