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hAnsi="仿宋_GB2312"/>
          <w:b/>
          <w:bCs/>
          <w:sz w:val="28"/>
          <w:szCs w:val="28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旗帜</w:t>
      </w:r>
      <w:bookmarkStart w:id="0" w:name="_GoBack"/>
      <w:bookmarkEnd w:id="0"/>
      <w:r>
        <w:rPr>
          <w:rFonts w:hint="eastAsia" w:ascii="仿宋_GB2312" w:hAnsi="仿宋_GB2312"/>
          <w:b/>
          <w:bCs/>
          <w:sz w:val="28"/>
          <w:szCs w:val="28"/>
        </w:rPr>
        <w:t>优秀新媒体原创作品申报表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741"/>
        <w:gridCol w:w="2445"/>
        <w:gridCol w:w="2056"/>
      </w:tblGrid>
      <w:tr>
        <w:tblPrEx>
          <w:tblLayout w:type="fixed"/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作者姓名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阅读量/浏览量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71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点赞转发量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  <w:lang w:val="en-US" w:eastAsia="zh-CN"/>
              </w:rPr>
              <w:t>发布</w:t>
            </w: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平台名称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原创作品标题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原创作品链接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8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28"/>
              </w:rPr>
              <w:t>原创作品简介（请将相关材料如截图等加页填写）</w:t>
            </w:r>
          </w:p>
        </w:tc>
        <w:tc>
          <w:tcPr>
            <w:tcW w:w="6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60"/>
    <w:rsid w:val="00647E45"/>
    <w:rsid w:val="00EF6D60"/>
    <w:rsid w:val="249A34EA"/>
    <w:rsid w:val="2CB23732"/>
    <w:rsid w:val="331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94</Characters>
  <Lines>1</Lines>
  <Paragraphs>1</Paragraphs>
  <ScaleCrop>false</ScaleCrop>
  <LinksUpToDate>false</LinksUpToDate>
  <CharactersWithSpaces>109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2018-12-17T02:22:00Z</dcterms:created>
  <dc:creator>微软用户</dc:creator>
  <cp:lastModifiedBy>lenovo</cp:lastModifiedBy>
  <cp:lastPrinted>2018-12-19T01:24:53Z</cp:lastPrinted>
  <dcterms:modified xsi:type="dcterms:W3CDTF">2018-12-19T02:26:58Z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