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40" w:lineRule="exact"/>
        <w:jc w:val="center"/>
        <w:textAlignment w:val="center"/>
        <w:rPr>
          <w:rFonts w:ascii="方正小标宋简体" w:hAnsi="方正小标宋简体" w:eastAsia="方正小标宋简体" w:cs="方正小标宋简体"/>
          <w:bCs/>
          <w:sz w:val="40"/>
          <w:szCs w:val="40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zh-TW" w:eastAsia="zh-TW"/>
        </w:rPr>
        <w:t>关于征集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校园足球歌曲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zh-TW" w:eastAsia="zh-TW"/>
        </w:rPr>
        <w:t>的通知</w:t>
      </w:r>
    </w:p>
    <w:p>
      <w:pPr>
        <w:spacing w:line="640" w:lineRule="exact"/>
        <w:jc w:val="left"/>
        <w:rPr>
          <w:rFonts w:ascii="方正小标宋简体" w:hAnsi="方正小标宋简体" w:eastAsia="方正小标宋简体" w:cs="方正小标宋简体"/>
          <w:bCs/>
        </w:rPr>
      </w:pPr>
    </w:p>
    <w:p>
      <w:pPr>
        <w:pStyle w:val="46"/>
        <w:framePr w:wrap="auto" w:vAnchor="margin" w:hAnchor="text" w:yAlign="inline"/>
        <w:spacing w:line="540" w:lineRule="exact"/>
        <w:rPr>
          <w:rFonts w:hint="default" w:ascii="Times New Roman" w:hAnsi="Times New Roman" w:eastAsia="仿宋" w:cs="仿宋"/>
          <w:color w:val="000000" w:themeColor="text1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仿宋"/>
          <w:color w:val="000000" w:themeColor="text1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  <w:t>各</w:t>
      </w:r>
      <w:r>
        <w:rPr>
          <w:rFonts w:ascii="Times New Roman" w:hAnsi="Times New Roman" w:eastAsia="仿宋" w:cs="仿宋"/>
          <w:color w:val="000000" w:themeColor="text1"/>
          <w:sz w:val="32"/>
          <w:szCs w:val="32"/>
          <w:lang w:val="zh-TW"/>
          <w14:textFill>
            <w14:solidFill>
              <w14:schemeClr w14:val="tx1"/>
            </w14:solidFill>
          </w14:textFill>
        </w:rPr>
        <w:t>学院团总支、学生组织、学生社团</w:t>
      </w:r>
      <w:r>
        <w:rPr>
          <w:rFonts w:ascii="Times New Roman" w:hAnsi="Times New Roman" w:eastAsia="仿宋" w:cs="仿宋"/>
          <w:color w:val="000000" w:themeColor="text1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  <w:t>：</w:t>
      </w:r>
    </w:p>
    <w:p>
      <w:pPr>
        <w:pStyle w:val="46"/>
        <w:framePr w:wrap="auto" w:vAnchor="margin" w:hAnchor="text" w:yAlign="inline"/>
        <w:spacing w:line="540" w:lineRule="exact"/>
        <w:ind w:firstLine="640" w:firstLineChars="200"/>
        <w:rPr>
          <w:rFonts w:ascii="Times New Roman" w:hAnsi="Times New Roman" w:eastAsia="仿宋" w:cs="仿宋"/>
          <w:color w:val="000000" w:themeColor="text1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落实《中共中央办公厅、国务院办公厅关于实施中华优秀传统文化传承发展工程的意见》，由教育部主办、中国青年报社承办的“传承的力量”——学校体育艺术教育弘扬中华优秀传统文化成果展示活动，现面向全国大、中、小学校征集校园足球歌曲。为积极响应活动，进一步推动校园足球发展，引导</w:t>
      </w:r>
      <w:r>
        <w:rPr>
          <w:rFonts w:ascii="Times New Roman" w:hAnsi="Times New Roman" w:eastAsia="仿宋" w:cs="仿宋"/>
          <w:color w:val="000000" w:themeColor="text1"/>
          <w:sz w:val="32"/>
          <w:szCs w:val="32"/>
          <w:lang w:val="zh-TW"/>
          <w14:textFill>
            <w14:solidFill>
              <w14:schemeClr w14:val="tx1"/>
            </w14:solidFill>
          </w14:textFill>
        </w:rPr>
        <w:t>当代大学生</w:t>
      </w:r>
      <w:r>
        <w:rPr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在运动中享受乐趣、增强体质、健全人格、锤炼意志</w:t>
      </w:r>
      <w:r>
        <w:rPr>
          <w:rFonts w:ascii="Times New Roman" w:hAnsi="Times New Roman" w:eastAsia="仿宋" w:cs="仿宋"/>
          <w:color w:val="000000" w:themeColor="text1"/>
          <w:sz w:val="32"/>
          <w:szCs w:val="32"/>
          <w:lang w:val="zh-TW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我校现开展校园足球歌曲征集活动。</w:t>
      </w:r>
      <w:r>
        <w:rPr>
          <w:rFonts w:ascii="Times New Roman" w:hAnsi="Times New Roman" w:eastAsia="仿宋" w:cs="仿宋"/>
          <w:color w:val="000000" w:themeColor="text1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  <w:t>有关事宜通知如下：</w:t>
      </w:r>
    </w:p>
    <w:p>
      <w:pPr>
        <w:pStyle w:val="46"/>
        <w:framePr w:wrap="auto" w:vAnchor="margin" w:hAnchor="text" w:yAlign="inline"/>
        <w:numPr>
          <w:ilvl w:val="0"/>
          <w:numId w:val="1"/>
        </w:numPr>
        <w:spacing w:line="540" w:lineRule="exact"/>
        <w:jc w:val="left"/>
        <w:rPr>
          <w:rFonts w:hint="eastAsia" w:ascii="Times New Roman" w:hAnsi="Times New Roman" w:eastAsia="仿宋" w:cs="仿宋"/>
          <w:color w:val="000000" w:themeColor="text1"/>
          <w:sz w:val="32"/>
          <w:szCs w:val="32"/>
          <w:u w:color="FF000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color w:val="000000" w:themeColor="text1"/>
          <w:sz w:val="32"/>
          <w:szCs w:val="32"/>
          <w:u w:color="FF0000"/>
          <w:lang w:val="en-US" w:eastAsia="zh-CN"/>
          <w14:textFill>
            <w14:solidFill>
              <w14:schemeClr w14:val="tx1"/>
            </w14:solidFill>
          </w14:textFill>
        </w:rPr>
        <w:t>征集主题</w:t>
      </w:r>
    </w:p>
    <w:p>
      <w:pPr>
        <w:pStyle w:val="46"/>
        <w:framePr w:wrap="auto" w:vAnchor="margin" w:hAnchor="text" w:yAlign="inline"/>
        <w:numPr>
          <w:ilvl w:val="0"/>
          <w:numId w:val="0"/>
        </w:numPr>
        <w:spacing w:line="540" w:lineRule="exact"/>
        <w:ind w:firstLine="640" w:firstLineChars="200"/>
        <w:jc w:val="left"/>
        <w:rPr>
          <w:rFonts w:hint="eastAsia" w:ascii="Times New Roman" w:hAnsi="Times New Roman" w:eastAsia="仿宋" w:cs="仿宋"/>
          <w:color w:val="000000" w:themeColor="text1"/>
          <w:sz w:val="32"/>
          <w:szCs w:val="32"/>
          <w:u w:color="FF000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color w:val="000000" w:themeColor="text1"/>
          <w:sz w:val="32"/>
          <w:szCs w:val="32"/>
          <w:u w:color="FF0000"/>
          <w:lang w:val="en-US" w:eastAsia="zh-CN"/>
          <w14:textFill>
            <w14:solidFill>
              <w14:schemeClr w14:val="tx1"/>
            </w14:solidFill>
          </w14:textFill>
        </w:rPr>
        <w:t>传承的力量</w:t>
      </w:r>
    </w:p>
    <w:p>
      <w:pPr>
        <w:pStyle w:val="46"/>
        <w:framePr w:wrap="auto" w:vAnchor="margin" w:hAnchor="text" w:yAlign="inline"/>
        <w:numPr>
          <w:ilvl w:val="0"/>
          <w:numId w:val="1"/>
        </w:numPr>
        <w:spacing w:line="540" w:lineRule="exact"/>
        <w:ind w:left="0" w:leftChars="0" w:firstLine="0" w:firstLineChars="0"/>
        <w:jc w:val="left"/>
        <w:rPr>
          <w:rFonts w:hint="eastAsia" w:ascii="Times New Roman" w:hAnsi="Times New Roman" w:eastAsia="仿宋" w:cs="仿宋"/>
          <w:color w:val="000000" w:themeColor="text1"/>
          <w:sz w:val="32"/>
          <w:szCs w:val="32"/>
          <w:u w:color="FF000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color w:val="000000" w:themeColor="text1"/>
          <w:sz w:val="32"/>
          <w:szCs w:val="32"/>
          <w:u w:color="FF0000"/>
          <w:lang w:val="en-US" w:eastAsia="zh-CN"/>
          <w14:textFill>
            <w14:solidFill>
              <w14:schemeClr w14:val="tx1"/>
            </w14:solidFill>
          </w14:textFill>
        </w:rPr>
        <w:t>征集时间</w:t>
      </w:r>
    </w:p>
    <w:p>
      <w:pPr>
        <w:pStyle w:val="46"/>
        <w:framePr w:wrap="auto" w:vAnchor="margin" w:hAnchor="text" w:yAlign="inline"/>
        <w:numPr>
          <w:ilvl w:val="0"/>
          <w:numId w:val="0"/>
        </w:numPr>
        <w:spacing w:line="540" w:lineRule="exact"/>
        <w:ind w:leftChars="0" w:firstLine="640" w:firstLineChars="200"/>
        <w:jc w:val="left"/>
        <w:rPr>
          <w:rFonts w:hint="default" w:ascii="Times New Roman" w:hAnsi="Times New Roman" w:eastAsia="仿宋" w:cs="仿宋"/>
          <w:color w:val="000000" w:themeColor="text1"/>
          <w:sz w:val="32"/>
          <w:szCs w:val="32"/>
          <w:u w:color="FF000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color w:val="000000" w:themeColor="text1"/>
          <w:sz w:val="32"/>
          <w:szCs w:val="32"/>
          <w:u w:color="FF0000"/>
          <w:lang w:val="en-US" w:eastAsia="zh-CN"/>
          <w14:textFill>
            <w14:solidFill>
              <w14:schemeClr w14:val="tx1"/>
            </w14:solidFill>
          </w14:textFill>
        </w:rPr>
        <w:t xml:space="preserve">2019年5月27日至2019年6月14 </w:t>
      </w:r>
      <w:bookmarkStart w:id="0" w:name="_GoBack"/>
      <w:bookmarkEnd w:id="0"/>
      <w:r>
        <w:rPr>
          <w:rFonts w:hint="eastAsia" w:ascii="Times New Roman" w:hAnsi="Times New Roman" w:eastAsia="仿宋" w:cs="仿宋"/>
          <w:color w:val="000000" w:themeColor="text1"/>
          <w:sz w:val="32"/>
          <w:szCs w:val="32"/>
          <w:u w:color="FF0000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p>
      <w:pPr>
        <w:pStyle w:val="46"/>
        <w:framePr w:wrap="auto" w:vAnchor="margin" w:hAnchor="text" w:yAlign="inline"/>
        <w:spacing w:line="540" w:lineRule="exact"/>
        <w:rPr>
          <w:rFonts w:hint="default" w:ascii="Times New Roman" w:hAnsi="Times New Roman" w:eastAsia="仿宋" w:cs="仿宋"/>
          <w:color w:val="000000" w:themeColor="text1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ascii="Times New Roman" w:hAnsi="Times New Roman" w:eastAsia="仿宋" w:cs="仿宋"/>
          <w:color w:val="000000" w:themeColor="text1"/>
          <w:sz w:val="32"/>
          <w:szCs w:val="32"/>
          <w:lang w:val="zh-TW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征集</w:t>
      </w:r>
      <w:r>
        <w:rPr>
          <w:rFonts w:ascii="Times New Roman" w:hAnsi="Times New Roman" w:eastAsia="仿宋" w:cs="仿宋"/>
          <w:color w:val="000000" w:themeColor="text1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  <w:t>要求</w:t>
      </w:r>
    </w:p>
    <w:p>
      <w:pPr>
        <w:pStyle w:val="46"/>
        <w:framePr w:wrap="auto" w:vAnchor="margin" w:hAnchor="text" w:yAlign="inline"/>
        <w:spacing w:line="540" w:lineRule="exact"/>
        <w:rPr>
          <w:rFonts w:hint="default" w:ascii="Times New Roman" w:hAnsi="Times New Roman" w:eastAsia="仿宋" w:cs="仿宋"/>
          <w:color w:val="000000" w:themeColor="text1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仿宋"/>
          <w:color w:val="000000" w:themeColor="text1"/>
          <w:sz w:val="32"/>
          <w:szCs w:val="32"/>
          <w:lang w:val="zh-TW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参加征集活动的歌词与歌曲均须为参与者的原创作品，符合“传承的力量”主题并表现校园足球“团结”、“激情”、“拼搏”“快乐”的精神。</w:t>
      </w:r>
    </w:p>
    <w:p>
      <w:pPr>
        <w:pStyle w:val="46"/>
        <w:framePr w:wrap="auto" w:vAnchor="margin" w:hAnchor="text" w:yAlign="inline"/>
        <w:spacing w:line="540" w:lineRule="exact"/>
        <w:rPr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仿宋"/>
          <w:color w:val="000000" w:themeColor="text1"/>
          <w:sz w:val="32"/>
          <w:szCs w:val="32"/>
          <w:lang w:val="zh-TW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歌曲整体曲调郎朗上口，适合在校园传唱。</w:t>
      </w:r>
    </w:p>
    <w:p>
      <w:pPr>
        <w:pStyle w:val="46"/>
        <w:framePr w:wrap="auto" w:vAnchor="margin" w:hAnchor="text" w:yAlign="inline"/>
        <w:spacing w:line="540" w:lineRule="exact"/>
        <w:rPr>
          <w:rFonts w:hint="default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（三）歌曲体现大学生青春活力、朝气蓬勃、拼搏争先的精神面貌。</w:t>
      </w:r>
    </w:p>
    <w:p>
      <w:pPr>
        <w:pStyle w:val="46"/>
        <w:framePr w:wrap="auto" w:vAnchor="margin" w:hAnchor="text" w:yAlign="inline"/>
        <w:spacing w:line="540" w:lineRule="exact"/>
        <w:rPr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（四）校园足球歌曲作品格式要求：</w:t>
      </w:r>
    </w:p>
    <w:p>
      <w:pPr>
        <w:pStyle w:val="46"/>
        <w:framePr w:wrap="auto" w:vAnchor="margin" w:hAnchor="text" w:yAlign="inline"/>
        <w:spacing w:line="540" w:lineRule="exact"/>
        <w:rPr>
          <w:rFonts w:hint="eastAsia" w:ascii="Times New Roman" w:hAnsi="Times New Roman" w:eastAsia="仿宋" w:cs="仿宋"/>
          <w:color w:val="000000" w:themeColor="text1"/>
          <w:sz w:val="32"/>
          <w:szCs w:val="32"/>
          <w:u w:color="FF000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仿宋" w:cs="仿宋"/>
          <w:color w:val="000000" w:themeColor="text1"/>
          <w:sz w:val="32"/>
          <w:szCs w:val="32"/>
          <w:u w:color="FF0000"/>
          <w:lang w:val="zh-TW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" w:cs="仿宋"/>
          <w:color w:val="000000" w:themeColor="text1"/>
          <w:sz w:val="32"/>
          <w:szCs w:val="32"/>
          <w:u w:color="FF0000"/>
          <w:lang w:val="en-US" w:eastAsia="zh-CN"/>
          <w14:textFill>
            <w14:solidFill>
              <w14:schemeClr w14:val="tx1"/>
            </w14:solidFill>
          </w14:textFill>
        </w:rPr>
        <w:t>歌曲需带曲谱，要有鲜明的词段划分，内容积极向上，体现拼搏进取的体育精神，充满正能量。作品命名：作品名称+联系电话+学院。</w:t>
      </w:r>
    </w:p>
    <w:p>
      <w:pPr>
        <w:pStyle w:val="46"/>
        <w:framePr w:wrap="auto" w:vAnchor="margin" w:hAnchor="text" w:yAlign="inline"/>
        <w:spacing w:line="540" w:lineRule="exact"/>
        <w:rPr>
          <w:rFonts w:hint="eastAsia" w:ascii="Times New Roman" w:hAnsi="Times New Roman" w:eastAsia="仿宋" w:cs="仿宋"/>
          <w:color w:val="000000" w:themeColor="text1"/>
          <w:sz w:val="32"/>
          <w:szCs w:val="32"/>
          <w:u w:color="FF000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color w:val="000000" w:themeColor="text1"/>
          <w:sz w:val="32"/>
          <w:szCs w:val="32"/>
          <w:u w:color="FF000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" w:cs="仿宋"/>
          <w:color w:val="000000" w:themeColor="text1"/>
          <w:sz w:val="32"/>
          <w:szCs w:val="32"/>
          <w:u w:color="FF0000"/>
          <w:lang w:val="zh-TW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" w:cs="仿宋"/>
          <w:color w:val="000000" w:themeColor="text1"/>
          <w:sz w:val="32"/>
          <w:szCs w:val="32"/>
          <w:u w:color="FF0000"/>
          <w:lang w:val="en-US" w:eastAsia="zh-CN"/>
          <w14:textFill>
            <w14:solidFill>
              <w14:schemeClr w14:val="tx1"/>
            </w14:solidFill>
          </w14:textFill>
        </w:rPr>
        <w:t>歌曲音频格式为</w:t>
      </w:r>
      <w:r>
        <w:rPr>
          <w:rStyle w:val="18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ape</w:t>
      </w:r>
      <w:r>
        <w:rPr>
          <w:rStyle w:val="18"/>
          <w:rFonts w:hint="eastAsia" w:ascii="Times New Roman" w:hAnsi="Times New Roman" w:eastAsia="仿宋" w:cs="仿宋"/>
          <w:color w:val="000000" w:themeColor="text1"/>
          <w:sz w:val="32"/>
          <w:szCs w:val="32"/>
          <w:lang w:val="zh-TW"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18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flac</w:t>
      </w:r>
      <w:r>
        <w:rPr>
          <w:rStyle w:val="18"/>
          <w:rFonts w:hint="eastAsia" w:ascii="Times New Roman" w:hAnsi="Times New Roman" w:eastAsia="仿宋" w:cs="仿宋"/>
          <w:color w:val="000000" w:themeColor="text1"/>
          <w:sz w:val="32"/>
          <w:szCs w:val="32"/>
          <w:lang w:val="zh-TW"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18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wav</w:t>
      </w:r>
      <w:r>
        <w:rPr>
          <w:rStyle w:val="18"/>
          <w:rFonts w:hint="eastAsia" w:ascii="Times New Roman" w:hAnsi="Times New Roman" w:eastAsia="仿宋" w:cs="仿宋"/>
          <w:color w:val="000000" w:themeColor="text1"/>
          <w:sz w:val="32"/>
          <w:szCs w:val="32"/>
          <w:lang w:val="zh-TW"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18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mp3</w:t>
      </w:r>
      <w:r>
        <w:rPr>
          <w:rFonts w:hint="eastAsia" w:ascii="Times New Roman" w:hAnsi="Times New Roman" w:eastAsia="仿宋" w:cs="仿宋"/>
          <w:color w:val="000000" w:themeColor="text1"/>
          <w:sz w:val="32"/>
          <w:szCs w:val="32"/>
          <w:u w:color="FF0000"/>
          <w:lang w:val="en-US" w:eastAsia="zh-CN"/>
          <w14:textFill>
            <w14:solidFill>
              <w14:schemeClr w14:val="tx1"/>
            </w14:solidFill>
          </w14:textFill>
        </w:rPr>
        <w:t>，声道为立体双声道，频率为44100Hz，比特率为</w:t>
      </w:r>
      <w:r>
        <w:rPr>
          <w:rStyle w:val="18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16Bits</w:t>
      </w:r>
      <w:r>
        <w:rPr>
          <w:rFonts w:hint="eastAsia" w:ascii="Times New Roman" w:hAnsi="Times New Roman" w:eastAsia="仿宋" w:cs="仿宋"/>
          <w:color w:val="000000" w:themeColor="text1"/>
          <w:sz w:val="32"/>
          <w:szCs w:val="32"/>
          <w:u w:color="FF0000"/>
          <w:lang w:val="en-US" w:eastAsia="zh-CN"/>
          <w14:textFill>
            <w14:solidFill>
              <w14:schemeClr w14:val="tx1"/>
            </w14:solidFill>
          </w14:textFill>
        </w:rPr>
        <w:t>，码率为</w:t>
      </w:r>
      <w:r>
        <w:rPr>
          <w:rStyle w:val="18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1411kbps</w:t>
      </w:r>
      <w:r>
        <w:rPr>
          <w:rFonts w:hint="eastAsia" w:ascii="Times New Roman" w:hAnsi="Times New Roman" w:eastAsia="仿宋" w:cs="仿宋"/>
          <w:color w:val="000000" w:themeColor="text1"/>
          <w:sz w:val="32"/>
          <w:szCs w:val="32"/>
          <w:u w:color="FF0000"/>
          <w:lang w:val="en-US" w:eastAsia="zh-CN"/>
          <w14:textFill>
            <w14:solidFill>
              <w14:schemeClr w14:val="tx1"/>
            </w14:solidFill>
          </w14:textFill>
        </w:rPr>
        <w:t>及以上，内容积极向上，旋律激情昂扬，形式不不拘一格。作品命名：作品名称+联系电话+学院。</w:t>
      </w:r>
    </w:p>
    <w:p>
      <w:pPr>
        <w:pStyle w:val="46"/>
        <w:framePr w:wrap="auto" w:vAnchor="margin" w:hAnchor="text" w:yAlign="inline"/>
        <w:spacing w:line="540" w:lineRule="exact"/>
        <w:rPr>
          <w:rFonts w:hint="default" w:ascii="Times New Roman" w:hAnsi="Times New Roman" w:eastAsia="仿宋" w:cs="仿宋"/>
          <w:color w:val="000000" w:themeColor="text1"/>
          <w:sz w:val="32"/>
          <w:szCs w:val="32"/>
          <w:u w:color="FF000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color w:val="000000" w:themeColor="text1"/>
          <w:sz w:val="32"/>
          <w:szCs w:val="32"/>
          <w:u w:color="FF000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" w:cs="仿宋"/>
          <w:color w:val="000000" w:themeColor="text1"/>
          <w:sz w:val="32"/>
          <w:szCs w:val="32"/>
          <w:u w:color="FF0000"/>
          <w:lang w:val="zh-TW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" w:cs="仿宋"/>
          <w:color w:val="000000" w:themeColor="text1"/>
          <w:sz w:val="32"/>
          <w:szCs w:val="32"/>
          <w:u w:color="FF0000"/>
          <w:lang w:val="en-US" w:eastAsia="zh-CN"/>
          <w14:textFill>
            <w14:solidFill>
              <w14:schemeClr w14:val="tx1"/>
            </w14:solidFill>
          </w14:textFill>
        </w:rPr>
        <w:t>如歌曲为MV，应提交mp4，mov，avi，mpeg，flv等常用视频格式，像素比例为高清1920×1080。作品命名：作品名称+联系电话+学院。</w:t>
      </w:r>
    </w:p>
    <w:p>
      <w:pPr>
        <w:pStyle w:val="46"/>
        <w:framePr w:wrap="auto" w:vAnchor="margin" w:hAnchor="text" w:yAlign="inline"/>
        <w:spacing w:line="540" w:lineRule="exact"/>
        <w:rPr>
          <w:rFonts w:hint="default" w:ascii="Times New Roman" w:hAnsi="Times New Roman" w:eastAsia="仿宋" w:cs="仿宋"/>
          <w:color w:val="000000" w:themeColor="text1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ascii="Times New Roman" w:hAnsi="Times New Roman" w:eastAsia="仿宋" w:cs="仿宋"/>
          <w:color w:val="000000" w:themeColor="text1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  <w:t>、征集对象</w:t>
      </w:r>
    </w:p>
    <w:p>
      <w:pPr>
        <w:pStyle w:val="46"/>
        <w:framePr w:wrap="auto" w:vAnchor="margin" w:hAnchor="text" w:yAlign="inline"/>
        <w:spacing w:line="540" w:lineRule="exact"/>
        <w:ind w:firstLine="640" w:firstLineChars="200"/>
        <w:rPr>
          <w:rFonts w:hint="default" w:ascii="Times New Roman" w:hAnsi="Times New Roman" w:eastAsia="仿宋" w:cs="仿宋"/>
          <w:color w:val="000000" w:themeColor="text1"/>
          <w:sz w:val="32"/>
          <w:szCs w:val="32"/>
          <w:lang w:eastAsia="zh-TW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仿宋"/>
          <w:color w:val="000000" w:themeColor="text1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  <w:t>全校师生均可参</w:t>
      </w:r>
      <w:r>
        <w:rPr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与</w:t>
      </w:r>
      <w:r>
        <w:rPr>
          <w:rFonts w:ascii="Times New Roman" w:hAnsi="Times New Roman" w:eastAsia="仿宋" w:cs="仿宋"/>
          <w:color w:val="000000" w:themeColor="text1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  <w:t>。</w:t>
      </w:r>
    </w:p>
    <w:p>
      <w:pPr>
        <w:pStyle w:val="46"/>
        <w:framePr w:wrap="auto" w:vAnchor="margin" w:hAnchor="text" w:yAlign="inline"/>
        <w:numPr>
          <w:ilvl w:val="0"/>
          <w:numId w:val="2"/>
        </w:numPr>
        <w:spacing w:line="540" w:lineRule="exact"/>
        <w:rPr>
          <w:rFonts w:hint="eastAsia" w:ascii="Times New Roman" w:hAnsi="Times New Roman" w:eastAsia="仿宋" w:cs="仿宋"/>
          <w:color w:val="000000" w:themeColor="text1"/>
          <w:sz w:val="32"/>
          <w:szCs w:val="32"/>
          <w:u w:color="FF000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color w:val="000000" w:themeColor="text1"/>
          <w:sz w:val="32"/>
          <w:szCs w:val="32"/>
          <w:u w:color="FF0000"/>
          <w:lang w:val="en-US" w:eastAsia="zh-CN"/>
          <w14:textFill>
            <w14:solidFill>
              <w14:schemeClr w14:val="tx1"/>
            </w14:solidFill>
          </w14:textFill>
        </w:rPr>
        <w:t>报送要求</w:t>
      </w:r>
    </w:p>
    <w:p>
      <w:pPr>
        <w:pStyle w:val="46"/>
        <w:framePr w:wrap="auto" w:vAnchor="margin" w:hAnchor="text" w:yAlign="inline"/>
        <w:spacing w:line="540" w:lineRule="exact"/>
        <w:ind w:firstLine="640" w:firstLineChars="200"/>
        <w:jc w:val="both"/>
        <w:rPr>
          <w:rFonts w:hint="eastAsia" w:ascii="Times New Roman" w:hAnsi="Times New Roman" w:eastAsia="仿宋" w:cs="仿宋"/>
          <w:color w:val="000000" w:themeColor="text1"/>
          <w:sz w:val="32"/>
          <w:szCs w:val="32"/>
          <w:u w:color="FF000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color w:val="000000" w:themeColor="text1"/>
          <w:sz w:val="32"/>
          <w:szCs w:val="32"/>
          <w:u w:color="FF0000"/>
          <w:lang w:val="en-US" w:eastAsia="zh-CN"/>
          <w14:textFill>
            <w14:solidFill>
              <w14:schemeClr w14:val="tx1"/>
            </w14:solidFill>
          </w14:textFill>
        </w:rPr>
        <w:t>参赛对象</w:t>
      </w:r>
      <w:r>
        <w:rPr>
          <w:rFonts w:hint="eastAsia" w:ascii="Times New Roman" w:hAnsi="Times New Roman" w:eastAsia="仿宋" w:cs="仿宋"/>
          <w:color w:val="000000" w:themeColor="text1"/>
          <w:sz w:val="32"/>
          <w:szCs w:val="32"/>
          <w:u w:color="FF0000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Times New Roman" w:hAnsi="Times New Roman" w:eastAsia="仿宋" w:cs="仿宋"/>
          <w:color w:val="000000" w:themeColor="text1"/>
          <w:sz w:val="32"/>
          <w:szCs w:val="32"/>
          <w:u w:color="FF0000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"mailto:作品需要填写申报表（附件一），重点阐述歌曲主题、歌曲风格和创作思路。并将作品打包于2019年6月1日之前报送至共青团内蒙古大学委员会邮箱nmgdxtwbgs@126.com。所有稿件恕不退回，请创作者自留原稿。" </w:instrText>
      </w:r>
      <w:r>
        <w:rPr>
          <w:rFonts w:hint="eastAsia" w:ascii="Times New Roman" w:hAnsi="Times New Roman" w:eastAsia="仿宋" w:cs="仿宋"/>
          <w:color w:val="000000" w:themeColor="text1"/>
          <w:sz w:val="32"/>
          <w:szCs w:val="32"/>
          <w:u w:color="FF0000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8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需填写校园足球歌曲申报表（附件一）、校园足球歌曲信息表（附件二）。</w:t>
      </w:r>
      <w:r>
        <w:rPr>
          <w:rFonts w:hint="eastAsia" w:ascii="Times New Roman" w:hAnsi="Times New Roman" w:eastAsia="仿宋" w:cs="仿宋"/>
          <w:color w:val="000000" w:themeColor="text1"/>
          <w:sz w:val="32"/>
          <w:szCs w:val="32"/>
          <w:u w:color="FF0000"/>
          <w:lang w:val="en-US" w:eastAsia="zh-CN"/>
          <w14:textFill>
            <w14:solidFill>
              <w14:schemeClr w14:val="tx1"/>
            </w14:solidFill>
          </w14:textFill>
        </w:rPr>
        <w:t>报送内容需包含校园足球歌曲报送申报表</w:t>
      </w:r>
      <w:r>
        <w:rPr>
          <w:rStyle w:val="47"/>
          <w:rFonts w:ascii="Times New Roman" w:hAnsi="Times New Roman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Style w:val="47"/>
          <w:rFonts w:hint="eastAsia" w:ascii="Times New Roman" w:hAnsi="Times New Roman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校园足球歌曲信息表</w:t>
      </w:r>
      <w:r>
        <w:rPr>
          <w:rStyle w:val="47"/>
          <w:rFonts w:hint="eastAsia" w:ascii="Times New Roman" w:hAnsi="Times New Roman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47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足球歌曲歌词</w:t>
      </w:r>
      <w:r>
        <w:rPr>
          <w:rStyle w:val="47"/>
          <w:rFonts w:ascii="Times New Roman" w:hAnsi="Times New Roman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Style w:val="47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音乐作品文件（音频或视频）等。以上内容需打包为文件夹并于</w:t>
      </w:r>
      <w:r>
        <w:rPr>
          <w:rStyle w:val="18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2019年6月20日之前发送至共青团内蒙古大学委员会邮箱nmgdxtwbgs@126.com。所有稿件恕不退回，请创作者自留原稿。</w:t>
      </w:r>
      <w:r>
        <w:rPr>
          <w:rFonts w:hint="eastAsia" w:ascii="Times New Roman" w:hAnsi="Times New Roman" w:eastAsia="仿宋" w:cs="仿宋"/>
          <w:color w:val="000000" w:themeColor="text1"/>
          <w:sz w:val="32"/>
          <w:szCs w:val="32"/>
          <w:u w:color="FF0000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46"/>
        <w:framePr w:wrap="auto" w:vAnchor="margin" w:hAnchor="text" w:yAlign="inline"/>
        <w:spacing w:line="540" w:lineRule="exact"/>
        <w:rPr>
          <w:rFonts w:hint="default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7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Style w:val="47"/>
          <w:rFonts w:ascii="Times New Roman" w:hAnsi="Times New Roman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Style w:val="47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注意事项</w:t>
      </w:r>
    </w:p>
    <w:p>
      <w:pPr>
        <w:pStyle w:val="46"/>
        <w:framePr w:wrap="auto" w:vAnchor="margin" w:hAnchor="text" w:yAlign="inline"/>
        <w:spacing w:line="540" w:lineRule="exact"/>
        <w:rPr>
          <w:rStyle w:val="47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7"/>
          <w:rFonts w:ascii="Times New Roman" w:hAnsi="Times New Roman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Style w:val="47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所创作的校园足球歌曲原创作品须弘扬社会主义核心价值观，符合“传承的力量”主题并表现校园足球“团结”</w:t>
      </w:r>
      <w:r>
        <w:rPr>
          <w:rStyle w:val="47"/>
          <w:rFonts w:ascii="Times New Roman" w:hAnsi="Times New Roman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Style w:val="47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“激情”</w:t>
      </w:r>
      <w:r>
        <w:rPr>
          <w:rStyle w:val="47"/>
          <w:rFonts w:ascii="Times New Roman" w:hAnsi="Times New Roman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Style w:val="47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“拼搏”“快乐”的精神。</w:t>
      </w:r>
    </w:p>
    <w:p>
      <w:pPr>
        <w:pStyle w:val="46"/>
        <w:framePr w:wrap="auto" w:vAnchor="margin" w:hAnchor="text" w:yAlign="inline"/>
        <w:spacing w:line="540" w:lineRule="exact"/>
        <w:rPr>
          <w:rStyle w:val="47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7"/>
          <w:rFonts w:ascii="Times New Roman" w:hAnsi="Times New Roman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Style w:val="47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来稿作品必须为原创作品，投稿者应对作品拥有完整的著作权，并保证其所投送的作品不侵犯第三人的著作权</w:t>
      </w:r>
      <w:r>
        <w:rPr>
          <w:rStyle w:val="47"/>
          <w:rFonts w:ascii="Times New Roman" w:hAnsi="Times New Roman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Style w:val="47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肖像权</w:t>
      </w:r>
      <w:r>
        <w:rPr>
          <w:rStyle w:val="47"/>
          <w:rFonts w:ascii="Times New Roman" w:hAnsi="Times New Roman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Style w:val="47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名誉权</w:t>
      </w:r>
      <w:r>
        <w:rPr>
          <w:rStyle w:val="47"/>
          <w:rFonts w:ascii="Times New Roman" w:hAnsi="Times New Roman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Style w:val="47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隐私权等合法权益。</w:t>
      </w:r>
    </w:p>
    <w:p>
      <w:pPr>
        <w:pStyle w:val="46"/>
        <w:framePr w:wrap="auto" w:vAnchor="margin" w:hAnchor="text" w:yAlign="inline"/>
        <w:spacing w:line="540" w:lineRule="exact"/>
        <w:rPr>
          <w:rStyle w:val="47"/>
          <w:rFonts w:ascii="Times New Roman" w:hAnsi="Times New Roman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47"/>
          <w:rFonts w:hint="eastAsia" w:ascii="Times New Roman" w:hAnsi="Times New Roman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Style w:val="47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Style w:val="47"/>
          <w:rFonts w:hint="eastAsia" w:ascii="Times New Roman" w:hAnsi="Times New Roman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Style w:val="47"/>
          <w:rFonts w:ascii="Times New Roman" w:hAnsi="Times New Roman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各设计单位及个人在参赛过程中发生的一切费用自理。</w:t>
      </w:r>
    </w:p>
    <w:p>
      <w:pPr>
        <w:pStyle w:val="46"/>
        <w:framePr w:wrap="auto" w:vAnchor="margin" w:hAnchor="text" w:yAlign="inline"/>
        <w:spacing w:line="540" w:lineRule="exact"/>
        <w:rPr>
          <w:rStyle w:val="47"/>
          <w:rFonts w:hint="default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7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（四）凡因提交信息不全而影响联络的，视为自动放弃评选资格。</w:t>
      </w:r>
    </w:p>
    <w:p>
      <w:pPr>
        <w:pStyle w:val="46"/>
        <w:framePr w:wrap="auto" w:vAnchor="margin" w:hAnchor="text" w:yAlign="inline"/>
        <w:spacing w:line="540" w:lineRule="exact"/>
        <w:rPr>
          <w:rStyle w:val="47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7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Style w:val="47"/>
          <w:rFonts w:ascii="Times New Roman" w:hAnsi="Times New Roman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Style w:val="47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评审程序</w:t>
      </w:r>
    </w:p>
    <w:p>
      <w:pPr>
        <w:pStyle w:val="46"/>
        <w:framePr w:wrap="auto" w:vAnchor="margin" w:hAnchor="text" w:yAlign="inline"/>
        <w:spacing w:line="540" w:lineRule="exact"/>
        <w:rPr>
          <w:rStyle w:val="47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7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（一）5月27日—6月14日：面向全校师生征集作品，并组建内蒙古大学专家评审机构，经</w:t>
      </w:r>
      <w:r>
        <w:rPr>
          <w:rStyle w:val="47"/>
          <w:rFonts w:ascii="Times New Roman" w:hAnsi="Times New Roman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充分讨论比较的基础上，对每项应征作品进行</w:t>
      </w:r>
      <w:r>
        <w:rPr>
          <w:rStyle w:val="47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严格评审，筛选出优秀作品，报送至内蒙古自治区教育厅</w:t>
      </w:r>
      <w:r>
        <w:rPr>
          <w:rStyle w:val="47"/>
          <w:rFonts w:ascii="Times New Roman" w:hAnsi="Times New Roman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46"/>
        <w:framePr w:wrap="auto" w:vAnchor="margin" w:hAnchor="text" w:yAlign="inline"/>
        <w:spacing w:line="540" w:lineRule="exact"/>
        <w:rPr>
          <w:rStyle w:val="47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7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（二）6月30日前：各省教育厅提交歌曲原创作品，主办单位根据作品征集要求进行初评。</w:t>
      </w:r>
    </w:p>
    <w:p>
      <w:pPr>
        <w:pStyle w:val="46"/>
        <w:framePr w:wrap="auto" w:vAnchor="margin" w:hAnchor="text" w:yAlign="inline"/>
        <w:spacing w:line="540" w:lineRule="exact"/>
        <w:rPr>
          <w:rStyle w:val="47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7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（三）7月中旬—7月下旬：主办单位邀请相关专业人士进行复评。</w:t>
      </w:r>
    </w:p>
    <w:p>
      <w:pPr>
        <w:pStyle w:val="46"/>
        <w:framePr w:wrap="auto" w:vAnchor="margin" w:hAnchor="text" w:yAlign="inline"/>
        <w:spacing w:line="540" w:lineRule="exact"/>
        <w:rPr>
          <w:rStyle w:val="47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7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（四）8月初—8月中旬：主办单位邀请知名词曲作者、设计师、专家学者、主流媒体、青年代表等进行终评。</w:t>
      </w:r>
    </w:p>
    <w:p>
      <w:pPr>
        <w:pStyle w:val="46"/>
        <w:framePr w:wrap="auto" w:vAnchor="margin" w:hAnchor="text" w:yAlign="inline"/>
        <w:spacing w:line="540" w:lineRule="exact"/>
        <w:rPr>
          <w:rStyle w:val="47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7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（五）8月下旬—9月中旬：公布征集结果，在“传承的力量”官方网站</w:t>
      </w:r>
      <w:r>
        <w:rPr>
          <w:rStyle w:val="18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chuancheng.cyol.com</w:t>
      </w:r>
      <w:r>
        <w:rPr>
          <w:rStyle w:val="47"/>
          <w:rFonts w:ascii="Times New Roman" w:hAnsi="Times New Roman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Style w:val="47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中青报微博及中国青年报微信公众号进行公示。</w:t>
      </w:r>
    </w:p>
    <w:p>
      <w:pPr>
        <w:pStyle w:val="46"/>
        <w:framePr w:wrap="auto" w:vAnchor="margin" w:hAnchor="text" w:yAlign="inline"/>
        <w:numPr>
          <w:ilvl w:val="0"/>
          <w:numId w:val="3"/>
        </w:numPr>
        <w:spacing w:line="540" w:lineRule="exact"/>
        <w:rPr>
          <w:rStyle w:val="47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7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组织及传播</w:t>
      </w:r>
    </w:p>
    <w:p>
      <w:pPr>
        <w:pStyle w:val="46"/>
        <w:framePr w:wrap="auto" w:vAnchor="margin" w:hAnchor="text" w:yAlign="inline"/>
        <w:numPr>
          <w:ilvl w:val="0"/>
          <w:numId w:val="4"/>
        </w:numPr>
        <w:spacing w:line="540" w:lineRule="exact"/>
        <w:rPr>
          <w:rStyle w:val="47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7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征集到的优秀歌曲将择优在中国青年报全媒体传播平台“传承的力量</w:t>
      </w:r>
      <w:r>
        <w:rPr>
          <w:rStyle w:val="18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”chuancheng.cyol.com</w:t>
      </w:r>
      <w:r>
        <w:rPr>
          <w:rStyle w:val="47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网络专题、中青报</w:t>
      </w:r>
      <w:r>
        <w:rPr>
          <w:rStyle w:val="18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APP</w:t>
      </w:r>
      <w:r>
        <w:rPr>
          <w:rStyle w:val="47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客户端“传承的力量”栏目、“传承的力量”微博话题、教育部网站播出，并拟结合重大活动及重要节日进行播出展示。</w:t>
      </w:r>
    </w:p>
    <w:p>
      <w:pPr>
        <w:pStyle w:val="46"/>
        <w:framePr w:wrap="auto" w:vAnchor="margin" w:hAnchor="text" w:yAlign="inline"/>
        <w:numPr>
          <w:ilvl w:val="0"/>
          <w:numId w:val="4"/>
        </w:numPr>
        <w:spacing w:line="540" w:lineRule="exact"/>
        <w:rPr>
          <w:rStyle w:val="47"/>
          <w:rFonts w:hint="default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7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拟举办首场全国校园足球音乐节，展示优秀征集歌曲作品，中国青年报对活动给予全媒体传播支持。</w:t>
      </w:r>
    </w:p>
    <w:p>
      <w:pPr>
        <w:pStyle w:val="46"/>
        <w:framePr w:wrap="auto" w:vAnchor="margin" w:hAnchor="text" w:yAlign="inline"/>
        <w:numPr>
          <w:ilvl w:val="0"/>
          <w:numId w:val="0"/>
        </w:numPr>
        <w:spacing w:line="540" w:lineRule="exact"/>
        <w:ind w:leftChars="0"/>
        <w:rPr>
          <w:rFonts w:hint="default" w:ascii="Times New Roman" w:hAnsi="Times New Roman" w:eastAsia="仿宋" w:cs="仿宋"/>
          <w:color w:val="000000" w:themeColor="text1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</w:pPr>
    </w:p>
    <w:p>
      <w:pPr>
        <w:pStyle w:val="46"/>
        <w:framePr w:wrap="auto" w:vAnchor="margin" w:hAnchor="text" w:yAlign="inline"/>
        <w:spacing w:line="540" w:lineRule="exact"/>
        <w:rPr>
          <w:rStyle w:val="47"/>
          <w:rFonts w:hint="eastAsia" w:ascii="Times New Roman" w:hAnsi="Times New Roman" w:eastAsia="宋体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6"/>
        <w:framePr w:wrap="auto" w:vAnchor="margin" w:hAnchor="text" w:yAlign="inline"/>
        <w:spacing w:line="540" w:lineRule="exact"/>
        <w:rPr>
          <w:rStyle w:val="47"/>
          <w:rFonts w:hint="default" w:ascii="Times New Roman" w:hAnsi="Times New Roman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47"/>
          <w:rFonts w:ascii="Times New Roman" w:hAnsi="Times New Roman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</w:t>
      </w:r>
      <w:r>
        <w:rPr>
          <w:rStyle w:val="47"/>
          <w:rFonts w:ascii="Times New Roman" w:hAnsi="Times New Roman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人姓名：郭琪</w:t>
      </w:r>
    </w:p>
    <w:p>
      <w:pPr>
        <w:pStyle w:val="46"/>
        <w:framePr w:wrap="auto" w:vAnchor="margin" w:hAnchor="text" w:yAlign="inline"/>
        <w:spacing w:line="540" w:lineRule="exact"/>
        <w:rPr>
          <w:rFonts w:hint="default" w:ascii="Times New Roman" w:hAnsi="Times New Roman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47"/>
          <w:rFonts w:ascii="Times New Roman" w:hAnsi="Times New Roman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联系人电话：17704811627</w:t>
      </w:r>
    </w:p>
    <w:p>
      <w:pPr>
        <w:pStyle w:val="46"/>
        <w:framePr w:wrap="auto" w:vAnchor="margin" w:hAnchor="text" w:yAlign="inline"/>
        <w:spacing w:line="540" w:lineRule="exact"/>
        <w:rPr>
          <w:rStyle w:val="47"/>
          <w:rFonts w:hint="default" w:ascii="Times New Roman" w:hAnsi="Times New Roman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326390</wp:posOffset>
            </wp:positionV>
            <wp:extent cx="1371600" cy="1371600"/>
            <wp:effectExtent l="0" t="0" r="0" b="0"/>
            <wp:wrapNone/>
            <wp:docPr id="8" name="Picture 8" descr="共青团内蒙古大学委员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共青团内蒙古大学委员会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40" w:lineRule="exact"/>
        <w:jc w:val="righ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共青团内蒙古大学委员会       </w:t>
      </w:r>
    </w:p>
    <w:p>
      <w:pPr>
        <w:spacing w:line="540" w:lineRule="exact"/>
        <w:jc w:val="right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二O一九年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二十七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pStyle w:val="46"/>
        <w:framePr w:wrap="auto" w:vAnchor="margin" w:hAnchor="text" w:yAlign="inline"/>
        <w:spacing w:line="540" w:lineRule="exact"/>
        <w:rPr>
          <w:rFonts w:hint="default" w:ascii="黑体" w:hAnsi="黑体" w:eastAsia="黑体" w:cs="黑体"/>
          <w:bCs/>
          <w:color w:val="auto"/>
          <w:sz w:val="32"/>
          <w:szCs w:val="32"/>
          <w:lang w:val="zh-TW" w:bidi="ar-SA"/>
        </w:rPr>
      </w:pPr>
    </w:p>
    <w:p>
      <w:pPr>
        <w:pStyle w:val="46"/>
        <w:framePr w:wrap="auto" w:vAnchor="margin" w:hAnchor="text" w:yAlign="inline"/>
        <w:spacing w:line="540" w:lineRule="exact"/>
        <w:rPr>
          <w:rFonts w:hint="default" w:ascii="黑体" w:hAnsi="黑体" w:eastAsia="黑体" w:cs="黑体"/>
          <w:bCs/>
          <w:color w:val="auto"/>
          <w:sz w:val="32"/>
          <w:szCs w:val="32"/>
          <w:lang w:val="zh-TW" w:bidi="ar-SA"/>
        </w:rPr>
      </w:pPr>
    </w:p>
    <w:p>
      <w:pPr>
        <w:pStyle w:val="46"/>
        <w:framePr w:wrap="auto" w:vAnchor="margin" w:hAnchor="text" w:yAlign="inline"/>
        <w:spacing w:line="540" w:lineRule="exact"/>
        <w:rPr>
          <w:rFonts w:hint="default" w:ascii="黑体" w:hAnsi="黑体" w:eastAsia="黑体" w:cs="黑体"/>
          <w:bCs/>
          <w:color w:val="auto"/>
          <w:sz w:val="32"/>
          <w:szCs w:val="32"/>
          <w:lang w:val="zh-TW" w:bidi="ar-SA"/>
        </w:rPr>
      </w:pPr>
    </w:p>
    <w:p>
      <w:pPr>
        <w:pStyle w:val="46"/>
        <w:framePr w:wrap="auto" w:vAnchor="margin" w:hAnchor="text" w:yAlign="inline"/>
        <w:spacing w:line="540" w:lineRule="exact"/>
        <w:rPr>
          <w:rFonts w:ascii="黑体" w:hAnsi="黑体" w:eastAsia="黑体" w:cs="黑体"/>
          <w:bCs/>
          <w:color w:val="auto"/>
          <w:sz w:val="32"/>
          <w:szCs w:val="32"/>
          <w:lang w:val="zh-TW" w:bidi="ar-SA"/>
        </w:rPr>
      </w:pPr>
    </w:p>
    <w:p>
      <w:pPr>
        <w:pStyle w:val="46"/>
        <w:framePr w:wrap="auto" w:vAnchor="margin" w:hAnchor="text" w:yAlign="inline"/>
        <w:spacing w:line="540" w:lineRule="exact"/>
        <w:rPr>
          <w:rFonts w:ascii="黑体" w:hAnsi="黑体" w:eastAsia="黑体" w:cs="黑体"/>
          <w:bCs/>
          <w:color w:val="auto"/>
          <w:sz w:val="32"/>
          <w:szCs w:val="32"/>
          <w:lang w:val="zh-TW" w:bidi="ar-SA"/>
        </w:rPr>
      </w:pPr>
      <w:r>
        <w:rPr>
          <w:rFonts w:ascii="黑体" w:hAnsi="黑体" w:eastAsia="黑体" w:cs="黑体"/>
          <w:bCs/>
          <w:color w:val="auto"/>
          <w:sz w:val="32"/>
          <w:szCs w:val="32"/>
          <w:lang w:val="zh-TW" w:bidi="ar-SA"/>
        </w:rPr>
        <w:br w:type="page"/>
      </w:r>
    </w:p>
    <w:p>
      <w:pPr>
        <w:pStyle w:val="46"/>
        <w:framePr w:wrap="auto" w:vAnchor="margin" w:hAnchor="text" w:yAlign="inline"/>
        <w:spacing w:line="540" w:lineRule="exact"/>
        <w:rPr>
          <w:rFonts w:hint="default" w:ascii="黑体" w:hAnsi="黑体" w:eastAsia="黑体" w:cs="黑体"/>
          <w:bCs/>
          <w:color w:val="auto"/>
          <w:sz w:val="32"/>
          <w:szCs w:val="32"/>
          <w:lang w:val="zh-TW" w:bidi="ar-SA"/>
        </w:rPr>
      </w:pPr>
      <w:r>
        <w:rPr>
          <w:rFonts w:ascii="黑体" w:hAnsi="黑体" w:eastAsia="黑体" w:cs="黑体"/>
          <w:bCs/>
          <w:color w:val="auto"/>
          <w:sz w:val="32"/>
          <w:szCs w:val="32"/>
          <w:lang w:val="zh-TW" w:bidi="ar-SA"/>
        </w:rPr>
        <w:t>附件一</w:t>
      </w:r>
    </w:p>
    <w:p>
      <w:pPr>
        <w:spacing w:line="440" w:lineRule="exact"/>
        <w:ind w:right="42" w:rightChars="20"/>
        <w:jc w:val="center"/>
        <w:rPr>
          <w:rFonts w:eastAsia="方正小标宋简体"/>
          <w:sz w:val="44"/>
          <w:szCs w:val="44"/>
        </w:rPr>
      </w:pPr>
    </w:p>
    <w:p>
      <w:pPr>
        <w:spacing w:line="440" w:lineRule="exact"/>
        <w:ind w:right="42" w:rightChars="20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校园足球歌曲</w:t>
      </w:r>
      <w:r>
        <w:rPr>
          <w:rFonts w:hint="eastAsia" w:eastAsia="方正小标宋简体"/>
          <w:sz w:val="44"/>
          <w:szCs w:val="44"/>
        </w:rPr>
        <w:t>申报表</w:t>
      </w:r>
    </w:p>
    <w:tbl>
      <w:tblPr>
        <w:tblStyle w:val="8"/>
        <w:tblpPr w:leftFromText="181" w:rightFromText="181" w:vertAnchor="text" w:horzAnchor="margin" w:tblpXSpec="center" w:tblpY="1"/>
        <w:tblOverlap w:val="never"/>
        <w:tblW w:w="9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3360"/>
        <w:gridCol w:w="1440"/>
        <w:gridCol w:w="3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73" w:type="dxa"/>
            <w:vAlign w:val="center"/>
          </w:tcPr>
          <w:p>
            <w:pPr>
              <w:jc w:val="center"/>
              <w:textAlignment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姓名</w:t>
            </w:r>
          </w:p>
        </w:tc>
        <w:tc>
          <w:tcPr>
            <w:tcW w:w="3360" w:type="dxa"/>
            <w:vAlign w:val="center"/>
          </w:tcPr>
          <w:p>
            <w:pPr>
              <w:textAlignment w:val="center"/>
              <w:rPr>
                <w:rFonts w:eastAsia="仿宋"/>
                <w:sz w:val="20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textAlignment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学号</w:t>
            </w:r>
          </w:p>
        </w:tc>
        <w:tc>
          <w:tcPr>
            <w:tcW w:w="3446" w:type="dxa"/>
            <w:vAlign w:val="center"/>
          </w:tcPr>
          <w:p>
            <w:pPr>
              <w:jc w:val="center"/>
              <w:textAlignment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73" w:type="dxa"/>
            <w:vAlign w:val="center"/>
          </w:tcPr>
          <w:p>
            <w:pPr>
              <w:jc w:val="center"/>
              <w:textAlignment w:val="center"/>
              <w:rPr>
                <w:rFonts w:eastAsia="仿宋"/>
              </w:rPr>
            </w:pPr>
            <w:r>
              <w:rPr>
                <w:rFonts w:eastAsia="仿宋"/>
              </w:rPr>
              <w:t>学院</w:t>
            </w:r>
            <w:r>
              <w:rPr>
                <w:rFonts w:hint="eastAsia" w:eastAsia="仿宋"/>
              </w:rPr>
              <w:t>（单位）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textAlignment w:val="center"/>
              <w:rPr>
                <w:rFonts w:eastAsia="仿宋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textAlignment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联系电话</w:t>
            </w:r>
          </w:p>
        </w:tc>
        <w:tc>
          <w:tcPr>
            <w:tcW w:w="3446" w:type="dxa"/>
            <w:vAlign w:val="center"/>
          </w:tcPr>
          <w:p>
            <w:pPr>
              <w:textAlignment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73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eastAsia="仿宋"/>
                <w:lang w:val="en-US" w:eastAsia="zh-CN"/>
              </w:rPr>
              <w:t>词曲作者</w:t>
            </w:r>
          </w:p>
        </w:tc>
        <w:tc>
          <w:tcPr>
            <w:tcW w:w="3360" w:type="dxa"/>
            <w:vAlign w:val="center"/>
          </w:tcPr>
          <w:p>
            <w:pPr>
              <w:jc w:val="both"/>
              <w:textAlignment w:val="center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eastAsia="仿宋"/>
                <w:lang w:val="en-US" w:eastAsia="zh-CN"/>
              </w:rPr>
              <w:t>作词：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eastAsia="仿宋"/>
                <w:lang w:val="en-US" w:eastAsia="zh-CN"/>
              </w:rPr>
              <w:t>指导教师</w:t>
            </w:r>
          </w:p>
        </w:tc>
        <w:tc>
          <w:tcPr>
            <w:tcW w:w="3446" w:type="dxa"/>
            <w:vMerge w:val="restart"/>
            <w:vAlign w:val="center"/>
          </w:tcPr>
          <w:p>
            <w:pPr>
              <w:textAlignment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73" w:type="dxa"/>
            <w:vMerge w:val="continue"/>
            <w:vAlign w:val="center"/>
          </w:tcPr>
          <w:p>
            <w:pPr>
              <w:jc w:val="both"/>
              <w:textAlignment w:val="center"/>
            </w:pPr>
          </w:p>
        </w:tc>
        <w:tc>
          <w:tcPr>
            <w:tcW w:w="3360" w:type="dxa"/>
            <w:vAlign w:val="center"/>
          </w:tcPr>
          <w:p>
            <w:pPr>
              <w:jc w:val="both"/>
              <w:textAlignment w:val="center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eastAsia="仿宋"/>
                <w:lang w:val="en-US" w:eastAsia="zh-CN"/>
              </w:rPr>
              <w:t>作曲：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jc w:val="both"/>
              <w:textAlignment w:val="center"/>
              <w:rPr>
                <w:rFonts w:hint="eastAsia" w:eastAsia="仿宋"/>
                <w:lang w:val="en-US" w:eastAsia="zh-CN"/>
              </w:rPr>
            </w:pPr>
          </w:p>
        </w:tc>
        <w:tc>
          <w:tcPr>
            <w:tcW w:w="3446" w:type="dxa"/>
            <w:vMerge w:val="continue"/>
            <w:vAlign w:val="center"/>
          </w:tcPr>
          <w:p>
            <w:pPr>
              <w:jc w:val="both"/>
              <w:textAlignment w:val="center"/>
              <w:rPr>
                <w:rFonts w:hint="eastAsia" w:eastAsia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歌曲主题</w:t>
            </w:r>
          </w:p>
        </w:tc>
        <w:tc>
          <w:tcPr>
            <w:tcW w:w="8246" w:type="dxa"/>
            <w:gridSpan w:val="3"/>
            <w:vAlign w:val="bottom"/>
          </w:tcPr>
          <w:p>
            <w:pPr>
              <w:ind w:firstLine="102" w:firstLineChars="49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eastAsia="仿宋"/>
                <w:lang w:val="en-US" w:eastAsia="zh-CN"/>
              </w:rPr>
              <w:t>歌曲风格</w:t>
            </w:r>
          </w:p>
        </w:tc>
        <w:tc>
          <w:tcPr>
            <w:tcW w:w="8246" w:type="dxa"/>
            <w:gridSpan w:val="3"/>
            <w:vAlign w:val="bottom"/>
          </w:tcPr>
          <w:p>
            <w:pPr>
              <w:ind w:firstLine="102" w:firstLineChars="49"/>
              <w:rPr>
                <w:rFonts w:eastAsia="仿宋"/>
              </w:rPr>
            </w:pPr>
            <w:r>
              <w:rPr>
                <w:rFonts w:eastAsia="仿宋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eastAsia="仿宋"/>
                <w:lang w:val="en-US" w:eastAsia="zh-CN"/>
              </w:rPr>
              <w:t>创作思路</w:t>
            </w:r>
          </w:p>
        </w:tc>
        <w:tc>
          <w:tcPr>
            <w:tcW w:w="8246" w:type="dxa"/>
            <w:gridSpan w:val="3"/>
            <w:vAlign w:val="bottom"/>
          </w:tcPr>
          <w:p>
            <w:pPr>
              <w:ind w:right="840" w:firstLine="5422" w:firstLineChars="2582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备注</w:t>
            </w:r>
          </w:p>
        </w:tc>
        <w:tc>
          <w:tcPr>
            <w:tcW w:w="8246" w:type="dxa"/>
            <w:gridSpan w:val="3"/>
          </w:tcPr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</w:tc>
      </w:tr>
    </w:tbl>
    <w:p>
      <w:pPr>
        <w:pStyle w:val="46"/>
        <w:framePr w:wrap="auto" w:vAnchor="margin" w:hAnchor="text" w:yAlign="inline"/>
        <w:spacing w:line="540" w:lineRule="exact"/>
        <w:rPr>
          <w:rFonts w:hint="default" w:ascii="黑体" w:hAnsi="黑体" w:eastAsia="黑体" w:cs="黑体"/>
          <w:bCs/>
          <w:color w:val="auto"/>
          <w:sz w:val="32"/>
          <w:szCs w:val="32"/>
          <w:lang w:val="zh-TW" w:eastAsia="zh-TW" w:bidi="ar-SA"/>
        </w:rPr>
        <w:sectPr>
          <w:footerReference r:id="rId3" w:type="default"/>
          <w:pgSz w:w="11850" w:h="16783"/>
          <w:pgMar w:top="2098" w:right="1474" w:bottom="1984" w:left="1587" w:header="851" w:footer="1587" w:gutter="0"/>
          <w:pgNumType w:fmt="numberInDash" w:start="1"/>
          <w:cols w:space="0" w:num="1"/>
          <w:docGrid w:type="lines" w:linePitch="319" w:charSpace="0"/>
        </w:sectPr>
      </w:pPr>
    </w:p>
    <w:p>
      <w:pPr>
        <w:spacing w:line="440" w:lineRule="exact"/>
        <w:ind w:right="42" w:rightChars="20"/>
        <w:jc w:val="left"/>
        <w:rPr>
          <w:rFonts w:hint="eastAsia" w:ascii="黑体" w:hAnsi="黑体" w:eastAsia="黑体" w:cs="黑体"/>
          <w:b/>
          <w:bCs w:val="0"/>
          <w:color w:val="auto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 w:val="0"/>
          <w:color w:val="auto"/>
          <w:sz w:val="32"/>
          <w:szCs w:val="32"/>
          <w:lang w:val="en-US" w:eastAsia="zh-CN" w:bidi="ar-SA"/>
        </w:rPr>
        <w:t>附件二</w:t>
      </w:r>
    </w:p>
    <w:p>
      <w:pPr>
        <w:spacing w:line="440" w:lineRule="exact"/>
        <w:ind w:right="42" w:rightChars="20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校园足球歌曲信息</w:t>
      </w:r>
      <w:r>
        <w:rPr>
          <w:rFonts w:hint="eastAsia" w:eastAsia="方正小标宋简体"/>
          <w:sz w:val="44"/>
          <w:szCs w:val="44"/>
        </w:rPr>
        <w:t>表</w:t>
      </w:r>
    </w:p>
    <w:tbl>
      <w:tblPr>
        <w:tblStyle w:val="9"/>
        <w:tblW w:w="8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496"/>
        <w:gridCol w:w="1496"/>
        <w:gridCol w:w="1496"/>
        <w:gridCol w:w="1496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歌曲名称</w:t>
            </w: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歌词创作者</w:t>
            </w: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曲调创作者</w:t>
            </w: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指导教师</w:t>
            </w: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联系人</w:t>
            </w: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联系人电话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6" w:type="dxa"/>
          </w:tcPr>
          <w:p>
            <w:pPr>
              <w:pStyle w:val="46"/>
              <w:framePr w:wrap="auto" w:vAnchor="margin" w:hAnchor="text" w:yAlign="inline"/>
              <w:spacing w:line="540" w:lineRule="exact"/>
              <w:rPr>
                <w:rFonts w:hint="default" w:ascii="黑体" w:hAnsi="黑体" w:eastAsia="黑体" w:cs="黑体"/>
                <w:b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pStyle w:val="46"/>
        <w:framePr w:wrap="auto" w:vAnchor="margin" w:hAnchor="text" w:yAlign="inline"/>
        <w:spacing w:line="540" w:lineRule="exact"/>
        <w:rPr>
          <w:rFonts w:hint="default" w:ascii="黑体" w:hAnsi="黑体" w:eastAsia="黑体" w:cs="黑体"/>
          <w:b/>
          <w:bCs w:val="0"/>
          <w:color w:val="auto"/>
          <w:sz w:val="32"/>
          <w:szCs w:val="32"/>
          <w:lang w:val="en-US" w:eastAsia="zh-CN" w:bidi="ar-SA"/>
        </w:rPr>
      </w:pPr>
    </w:p>
    <w:p>
      <w:pPr>
        <w:spacing w:line="54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540" w:lineRule="exact"/>
        <w:jc w:val="both"/>
        <w:rPr>
          <w:rFonts w:ascii="仿宋_GB2312" w:eastAsia="仿宋_GB2312"/>
          <w:b/>
          <w:sz w:val="32"/>
          <w:szCs w:val="32"/>
        </w:rPr>
      </w:pPr>
    </w:p>
    <w:p>
      <w:pPr>
        <w:spacing w:line="540" w:lineRule="exact"/>
        <w:jc w:val="both"/>
        <w:rPr>
          <w:rFonts w:ascii="仿宋_GB2312" w:eastAsia="仿宋_GB2312"/>
          <w:b/>
          <w:sz w:val="32"/>
          <w:szCs w:val="32"/>
        </w:rPr>
      </w:pPr>
    </w:p>
    <w:p>
      <w:pPr>
        <w:spacing w:line="540" w:lineRule="exact"/>
        <w:jc w:val="both"/>
        <w:rPr>
          <w:rFonts w:ascii="仿宋_GB2312" w:eastAsia="仿宋_GB2312"/>
          <w:b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540" w:lineRule="exact"/>
        <w:jc w:val="right"/>
        <w:rPr>
          <w:rFonts w:eastAsia="仿宋_GB2312"/>
          <w:color w:val="000000"/>
          <w:sz w:val="32"/>
          <w:szCs w:val="32"/>
          <w:u w:val="single"/>
        </w:rPr>
      </w:pPr>
      <w:r>
        <w:rPr>
          <w:rFonts w:hint="eastAsia" w:eastAsia="仿宋_GB2312"/>
          <w:color w:val="000000"/>
          <w:sz w:val="32"/>
          <w:szCs w:val="32"/>
          <w:u w:val="single"/>
        </w:rPr>
        <w:t xml:space="preserve">                                </w:t>
      </w:r>
      <w:r>
        <w:rPr>
          <w:rFonts w:eastAsia="仿宋_GB2312"/>
          <w:color w:val="000000"/>
          <w:sz w:val="32"/>
          <w:szCs w:val="32"/>
          <w:u w:val="single"/>
        </w:rPr>
        <w:t xml:space="preserve">共青团内蒙古大学委员会             </w:t>
      </w:r>
    </w:p>
    <w:p>
      <w:pPr>
        <w:spacing w:line="540" w:lineRule="exact"/>
        <w:jc w:val="right"/>
        <w:rPr>
          <w:rFonts w:eastAsia="仿宋"/>
        </w:rPr>
      </w:pP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      201</w:t>
      </w:r>
      <w:r>
        <w:rPr>
          <w:rFonts w:hint="eastAsia" w:eastAsia="仿宋_GB2312"/>
          <w:color w:val="000000"/>
          <w:sz w:val="32"/>
          <w:szCs w:val="32"/>
          <w:u w:val="single"/>
        </w:rPr>
        <w:t>9</w:t>
      </w:r>
      <w:r>
        <w:rPr>
          <w:rFonts w:eastAsia="仿宋_GB2312"/>
          <w:color w:val="000000"/>
          <w:sz w:val="32"/>
          <w:szCs w:val="32"/>
          <w:u w:val="single"/>
        </w:rPr>
        <w:t>年</w:t>
      </w:r>
      <w:r>
        <w:rPr>
          <w:rFonts w:hint="eastAsia" w:eastAsia="仿宋_GB2312"/>
          <w:color w:val="000000"/>
          <w:sz w:val="32"/>
          <w:szCs w:val="32"/>
          <w:u w:val="single"/>
          <w:lang w:val="en-US" w:eastAsia="zh-CN"/>
        </w:rPr>
        <w:t>5</w:t>
      </w:r>
      <w:r>
        <w:rPr>
          <w:rFonts w:eastAsia="仿宋_GB2312"/>
          <w:color w:val="000000"/>
          <w:sz w:val="32"/>
          <w:szCs w:val="32"/>
          <w:u w:val="single"/>
        </w:rPr>
        <w:t>月</w:t>
      </w:r>
      <w:r>
        <w:rPr>
          <w:rFonts w:hint="eastAsia" w:eastAsia="仿宋_GB2312"/>
          <w:color w:val="000000"/>
          <w:sz w:val="32"/>
          <w:szCs w:val="32"/>
          <w:u w:val="single"/>
          <w:lang w:val="en-US" w:eastAsia="zh-CN"/>
        </w:rPr>
        <w:t>27</w:t>
      </w:r>
      <w:r>
        <w:rPr>
          <w:rFonts w:hint="eastAsia" w:eastAsia="仿宋_GB2312"/>
          <w:color w:val="000000"/>
          <w:sz w:val="32"/>
          <w:szCs w:val="32"/>
          <w:u w:val="single"/>
        </w:rPr>
        <w:t>日</w:t>
      </w:r>
      <w:r>
        <w:rPr>
          <w:rFonts w:eastAsia="仿宋_GB2312"/>
          <w:color w:val="000000"/>
          <w:sz w:val="32"/>
          <w:szCs w:val="32"/>
          <w:u w:val="single"/>
        </w:rPr>
        <w:t>印发</w:t>
      </w:r>
    </w:p>
    <w:sectPr>
      <w:footerReference r:id="rId4" w:type="default"/>
      <w:pgSz w:w="11850" w:h="16783"/>
      <w:pgMar w:top="2098" w:right="1474" w:bottom="1984" w:left="1587" w:header="851" w:footer="1587" w:gutter="0"/>
      <w:pgNumType w:fmt="numberInDash" w:start="6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</w:pPr>
    <w: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margin">
                <wp:posOffset>2628900</wp:posOffset>
              </wp:positionH>
              <wp:positionV relativeFrom="paragraph">
                <wp:posOffset>-86995</wp:posOffset>
              </wp:positionV>
              <wp:extent cx="1828800" cy="19113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91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7pt;margin-top:-6.85pt;height:15.05pt;width:144pt;mso-position-horizontal-relative:margin;mso-wrap-style:none;z-index:-251651072;mso-width-relative:page;mso-height-relative:page;" filled="f" stroked="f" coordsize="21600,21600" o:gfxdata="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pxP5ndkAAAAKAQAADwAAAAAA&#10;AAABACAAAAAiAAAAZHJzL2Rvd25yZXYueG1sUEsBAhQAFAAAAAgAh07iQJonzdsSAgAABgQAAA4A&#10;AAAAAAAAAQAgAAAAKA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12434570</wp:posOffset>
              </wp:positionH>
              <wp:positionV relativeFrom="paragraph">
                <wp:posOffset>19050</wp:posOffset>
              </wp:positionV>
              <wp:extent cx="210820" cy="1828800"/>
              <wp:effectExtent l="0" t="0" r="0" b="0"/>
              <wp:wrapNone/>
              <wp:docPr id="5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82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squar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979.1pt;margin-top:1.5pt;height:144pt;width:16.6pt;mso-position-horizontal-relative:margin;z-index:251664384;mso-width-relative:page;mso-height-relative:page;" filled="f" stroked="f" coordsize="21600,21600" o:gfxdata="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VWEGvtYAAAALAQAADwAAAAAAAAABACAAAAAiAAAAZHJzL2Rvd25yZXYueG1sUEsB&#10;AhQAFAAAAAgAh07iQK8hM4y+AQAAWAMAAA4AAAAAAAAAAQAgAAAAJ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</w:pPr>
    <w: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margin">
                <wp:posOffset>2628900</wp:posOffset>
              </wp:positionH>
              <wp:positionV relativeFrom="paragraph">
                <wp:posOffset>-86995</wp:posOffset>
              </wp:positionV>
              <wp:extent cx="1828800" cy="1911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91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7pt;margin-top:-6.85pt;height:15.05pt;width:144pt;mso-position-horizontal-relative:margin;mso-wrap-style:none;z-index:-251642880;mso-width-relative:page;mso-height-relative:page;" filled="f" stroked="f" coordsize="21600,21600" o:gfxdata="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pxP5ndkAAAAKAQAADwAAAAAA&#10;AAABACAAAAAiAAAAZHJzL2Rvd25yZXYueG1sUEsBAhQAFAAAAAgAh07iQJnb9H8SAgAABgQAAA4A&#10;AAAAAAAAAQAgAAAAKA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posOffset>12434570</wp:posOffset>
              </wp:positionH>
              <wp:positionV relativeFrom="paragraph">
                <wp:posOffset>19050</wp:posOffset>
              </wp:positionV>
              <wp:extent cx="21082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82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squar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979.1pt;margin-top:1.5pt;height:144pt;width:16.6pt;mso-position-horizontal-relative:margin;z-index:251672576;mso-width-relative:page;mso-height-relative:page;" filled="f" stroked="f" coordsize="21600,21600" o:gfxdata="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VhBr7WAAAACwEAAA8AAAAAAAAAAQAgAAAAIgAAAGRycy9kb3ducmV2LnhtbFBL&#10;AQIUABQAAAAIAIdO4kDVAJdBvwEAAFgDAAAOAAAAAAAAAAEAIAAAACU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381A66"/>
    <w:multiLevelType w:val="singleLevel"/>
    <w:tmpl w:val="AD381A66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B0CB440"/>
    <w:multiLevelType w:val="singleLevel"/>
    <w:tmpl w:val="EB0CB4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70F7755"/>
    <w:multiLevelType w:val="singleLevel"/>
    <w:tmpl w:val="F70F775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2A56C19B"/>
    <w:multiLevelType w:val="singleLevel"/>
    <w:tmpl w:val="2A56C19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1454"/>
    <w:rsid w:val="000D1BF6"/>
    <w:rsid w:val="00137D5F"/>
    <w:rsid w:val="001439D2"/>
    <w:rsid w:val="00161824"/>
    <w:rsid w:val="00172A27"/>
    <w:rsid w:val="001A09D5"/>
    <w:rsid w:val="001D7525"/>
    <w:rsid w:val="001F5579"/>
    <w:rsid w:val="002A3F95"/>
    <w:rsid w:val="002A556E"/>
    <w:rsid w:val="002A6EED"/>
    <w:rsid w:val="003737C0"/>
    <w:rsid w:val="0039047E"/>
    <w:rsid w:val="003B7DFE"/>
    <w:rsid w:val="003C55DE"/>
    <w:rsid w:val="003F0522"/>
    <w:rsid w:val="004C57D2"/>
    <w:rsid w:val="004E1751"/>
    <w:rsid w:val="00542CB6"/>
    <w:rsid w:val="00544C32"/>
    <w:rsid w:val="0055255B"/>
    <w:rsid w:val="00555FD4"/>
    <w:rsid w:val="0057089B"/>
    <w:rsid w:val="005B3712"/>
    <w:rsid w:val="005E542E"/>
    <w:rsid w:val="006375BE"/>
    <w:rsid w:val="00640DE0"/>
    <w:rsid w:val="006C3A25"/>
    <w:rsid w:val="006F4E6E"/>
    <w:rsid w:val="007316F9"/>
    <w:rsid w:val="007B13E9"/>
    <w:rsid w:val="00855B0A"/>
    <w:rsid w:val="00875449"/>
    <w:rsid w:val="00886AF2"/>
    <w:rsid w:val="00903FED"/>
    <w:rsid w:val="0093234C"/>
    <w:rsid w:val="00996A22"/>
    <w:rsid w:val="009C7A4B"/>
    <w:rsid w:val="009F0E15"/>
    <w:rsid w:val="00AB2594"/>
    <w:rsid w:val="00AC6268"/>
    <w:rsid w:val="00AD2D1A"/>
    <w:rsid w:val="00AD666A"/>
    <w:rsid w:val="00B348A2"/>
    <w:rsid w:val="00C07150"/>
    <w:rsid w:val="00C6391A"/>
    <w:rsid w:val="00CA1EA8"/>
    <w:rsid w:val="00D7696A"/>
    <w:rsid w:val="00DC4FB7"/>
    <w:rsid w:val="00E0357D"/>
    <w:rsid w:val="00E475E2"/>
    <w:rsid w:val="00E851C2"/>
    <w:rsid w:val="00EB0002"/>
    <w:rsid w:val="00EE4035"/>
    <w:rsid w:val="00F272A8"/>
    <w:rsid w:val="00F90389"/>
    <w:rsid w:val="00F93435"/>
    <w:rsid w:val="00FF33C1"/>
    <w:rsid w:val="00FF3825"/>
    <w:rsid w:val="013F6AB2"/>
    <w:rsid w:val="01624774"/>
    <w:rsid w:val="01680C5E"/>
    <w:rsid w:val="017F34D4"/>
    <w:rsid w:val="02175135"/>
    <w:rsid w:val="02F12CE4"/>
    <w:rsid w:val="037C6707"/>
    <w:rsid w:val="03C27DC0"/>
    <w:rsid w:val="03E66EF2"/>
    <w:rsid w:val="04EE144C"/>
    <w:rsid w:val="050C728D"/>
    <w:rsid w:val="05363415"/>
    <w:rsid w:val="05FE3860"/>
    <w:rsid w:val="061B5032"/>
    <w:rsid w:val="06320837"/>
    <w:rsid w:val="06595998"/>
    <w:rsid w:val="067321CC"/>
    <w:rsid w:val="06846C58"/>
    <w:rsid w:val="071B7733"/>
    <w:rsid w:val="072C40B5"/>
    <w:rsid w:val="08151EC5"/>
    <w:rsid w:val="08393749"/>
    <w:rsid w:val="08394517"/>
    <w:rsid w:val="093B1EEB"/>
    <w:rsid w:val="09492DBA"/>
    <w:rsid w:val="094A2A79"/>
    <w:rsid w:val="0A352A6E"/>
    <w:rsid w:val="0A416F94"/>
    <w:rsid w:val="0AFC45E8"/>
    <w:rsid w:val="0B870B12"/>
    <w:rsid w:val="0BD8726D"/>
    <w:rsid w:val="0C4316C8"/>
    <w:rsid w:val="0CE40422"/>
    <w:rsid w:val="0D127B48"/>
    <w:rsid w:val="0D3E2F48"/>
    <w:rsid w:val="0D5E1EA1"/>
    <w:rsid w:val="0DBA14BF"/>
    <w:rsid w:val="0E8120E2"/>
    <w:rsid w:val="0EA835AD"/>
    <w:rsid w:val="0EF55173"/>
    <w:rsid w:val="0F0A5E8D"/>
    <w:rsid w:val="0F367971"/>
    <w:rsid w:val="0F84462E"/>
    <w:rsid w:val="0FAE0C10"/>
    <w:rsid w:val="0FC02252"/>
    <w:rsid w:val="0FC576DA"/>
    <w:rsid w:val="0FD57394"/>
    <w:rsid w:val="0FE63AAF"/>
    <w:rsid w:val="0FFC3370"/>
    <w:rsid w:val="10855F85"/>
    <w:rsid w:val="11655896"/>
    <w:rsid w:val="11C64256"/>
    <w:rsid w:val="11EA1373"/>
    <w:rsid w:val="11EF70C8"/>
    <w:rsid w:val="12C179BB"/>
    <w:rsid w:val="13863B08"/>
    <w:rsid w:val="13C07C74"/>
    <w:rsid w:val="13C32668"/>
    <w:rsid w:val="143C08C2"/>
    <w:rsid w:val="153D6E6A"/>
    <w:rsid w:val="153F13EA"/>
    <w:rsid w:val="154317D0"/>
    <w:rsid w:val="15875FD0"/>
    <w:rsid w:val="161426C7"/>
    <w:rsid w:val="164B440E"/>
    <w:rsid w:val="167F0939"/>
    <w:rsid w:val="16C7019F"/>
    <w:rsid w:val="16DF1476"/>
    <w:rsid w:val="16EC5FA3"/>
    <w:rsid w:val="170D50CE"/>
    <w:rsid w:val="178E1A18"/>
    <w:rsid w:val="17CC70BD"/>
    <w:rsid w:val="18090282"/>
    <w:rsid w:val="18152F3F"/>
    <w:rsid w:val="182116A1"/>
    <w:rsid w:val="184F7B6D"/>
    <w:rsid w:val="191355B2"/>
    <w:rsid w:val="19501B94"/>
    <w:rsid w:val="19537C7D"/>
    <w:rsid w:val="19767130"/>
    <w:rsid w:val="19AD1D94"/>
    <w:rsid w:val="1A20226D"/>
    <w:rsid w:val="1A543DA5"/>
    <w:rsid w:val="1A8C3B1A"/>
    <w:rsid w:val="1ADA1D90"/>
    <w:rsid w:val="1B1D43C0"/>
    <w:rsid w:val="1BAF7984"/>
    <w:rsid w:val="1E5673D3"/>
    <w:rsid w:val="1E747BAB"/>
    <w:rsid w:val="1ED631A5"/>
    <w:rsid w:val="1EDC50AE"/>
    <w:rsid w:val="1F20123F"/>
    <w:rsid w:val="1F9D3D02"/>
    <w:rsid w:val="1FA56BEB"/>
    <w:rsid w:val="1FE35585"/>
    <w:rsid w:val="203D34B8"/>
    <w:rsid w:val="204A1723"/>
    <w:rsid w:val="205165ED"/>
    <w:rsid w:val="20744B14"/>
    <w:rsid w:val="20B71704"/>
    <w:rsid w:val="20C41D29"/>
    <w:rsid w:val="20DC611B"/>
    <w:rsid w:val="215E0D83"/>
    <w:rsid w:val="21697D65"/>
    <w:rsid w:val="21B7325D"/>
    <w:rsid w:val="21E253A6"/>
    <w:rsid w:val="22181FD0"/>
    <w:rsid w:val="22D11552"/>
    <w:rsid w:val="231D41BE"/>
    <w:rsid w:val="23806F12"/>
    <w:rsid w:val="238E324E"/>
    <w:rsid w:val="24AA2336"/>
    <w:rsid w:val="25510DEA"/>
    <w:rsid w:val="26361122"/>
    <w:rsid w:val="265102C8"/>
    <w:rsid w:val="26B811BD"/>
    <w:rsid w:val="26ED6049"/>
    <w:rsid w:val="27304758"/>
    <w:rsid w:val="27393C69"/>
    <w:rsid w:val="278F1308"/>
    <w:rsid w:val="27B6090B"/>
    <w:rsid w:val="27FB6196"/>
    <w:rsid w:val="281436EF"/>
    <w:rsid w:val="28716314"/>
    <w:rsid w:val="28F32DAC"/>
    <w:rsid w:val="28F5666A"/>
    <w:rsid w:val="29203584"/>
    <w:rsid w:val="298F2014"/>
    <w:rsid w:val="2A215656"/>
    <w:rsid w:val="2A4D42C1"/>
    <w:rsid w:val="2A5C1509"/>
    <w:rsid w:val="2A722227"/>
    <w:rsid w:val="2ACB1920"/>
    <w:rsid w:val="2ACE35B6"/>
    <w:rsid w:val="2B2F59E4"/>
    <w:rsid w:val="2B7F138E"/>
    <w:rsid w:val="2BD829FE"/>
    <w:rsid w:val="2BFE61F1"/>
    <w:rsid w:val="2C2D4686"/>
    <w:rsid w:val="2C46296E"/>
    <w:rsid w:val="2C48076A"/>
    <w:rsid w:val="2C801E1C"/>
    <w:rsid w:val="2CB07D12"/>
    <w:rsid w:val="2D5653ED"/>
    <w:rsid w:val="2D571740"/>
    <w:rsid w:val="2D77705E"/>
    <w:rsid w:val="2DA60192"/>
    <w:rsid w:val="2DE30BC8"/>
    <w:rsid w:val="2DEE42BC"/>
    <w:rsid w:val="2E085388"/>
    <w:rsid w:val="2E2F5647"/>
    <w:rsid w:val="2E3859E0"/>
    <w:rsid w:val="2E93369C"/>
    <w:rsid w:val="2EE12975"/>
    <w:rsid w:val="2F5772D5"/>
    <w:rsid w:val="2F850B65"/>
    <w:rsid w:val="2FD4364B"/>
    <w:rsid w:val="304329B2"/>
    <w:rsid w:val="30E12256"/>
    <w:rsid w:val="30E30E41"/>
    <w:rsid w:val="315740D1"/>
    <w:rsid w:val="31A27F7B"/>
    <w:rsid w:val="31C344A0"/>
    <w:rsid w:val="31D146B2"/>
    <w:rsid w:val="32116D82"/>
    <w:rsid w:val="32190EBE"/>
    <w:rsid w:val="32A75029"/>
    <w:rsid w:val="32CF7900"/>
    <w:rsid w:val="32D43981"/>
    <w:rsid w:val="334376A7"/>
    <w:rsid w:val="33805F11"/>
    <w:rsid w:val="33BF2190"/>
    <w:rsid w:val="33DF50C0"/>
    <w:rsid w:val="34272A2F"/>
    <w:rsid w:val="34354315"/>
    <w:rsid w:val="34670EB3"/>
    <w:rsid w:val="348209AC"/>
    <w:rsid w:val="348A0B5C"/>
    <w:rsid w:val="34D87982"/>
    <w:rsid w:val="35627E3D"/>
    <w:rsid w:val="359F0C96"/>
    <w:rsid w:val="35CC6BE5"/>
    <w:rsid w:val="3649689D"/>
    <w:rsid w:val="367200CB"/>
    <w:rsid w:val="36976DA7"/>
    <w:rsid w:val="369B7FD9"/>
    <w:rsid w:val="36BF0373"/>
    <w:rsid w:val="36C52B6C"/>
    <w:rsid w:val="36EA3CA5"/>
    <w:rsid w:val="370C1034"/>
    <w:rsid w:val="37B86499"/>
    <w:rsid w:val="37CE779B"/>
    <w:rsid w:val="38007D66"/>
    <w:rsid w:val="38566211"/>
    <w:rsid w:val="38754C13"/>
    <w:rsid w:val="38960CD2"/>
    <w:rsid w:val="391324A8"/>
    <w:rsid w:val="39282356"/>
    <w:rsid w:val="39626CC2"/>
    <w:rsid w:val="396B3247"/>
    <w:rsid w:val="3994595E"/>
    <w:rsid w:val="3B0350DF"/>
    <w:rsid w:val="3B53093A"/>
    <w:rsid w:val="3B635425"/>
    <w:rsid w:val="3B732F86"/>
    <w:rsid w:val="3B92253F"/>
    <w:rsid w:val="3B9A13CC"/>
    <w:rsid w:val="3BC07FCA"/>
    <w:rsid w:val="3C340CD4"/>
    <w:rsid w:val="3C737B73"/>
    <w:rsid w:val="3C75753F"/>
    <w:rsid w:val="3CD97BF0"/>
    <w:rsid w:val="3D7F2CA6"/>
    <w:rsid w:val="3DD45E60"/>
    <w:rsid w:val="3E511FC2"/>
    <w:rsid w:val="3E677A24"/>
    <w:rsid w:val="3F4B4B50"/>
    <w:rsid w:val="3F5462F2"/>
    <w:rsid w:val="3F852345"/>
    <w:rsid w:val="3F9A7D36"/>
    <w:rsid w:val="408600FF"/>
    <w:rsid w:val="40FF20F1"/>
    <w:rsid w:val="413E41F1"/>
    <w:rsid w:val="41474748"/>
    <w:rsid w:val="41D562D3"/>
    <w:rsid w:val="42010158"/>
    <w:rsid w:val="425E4006"/>
    <w:rsid w:val="42A012DD"/>
    <w:rsid w:val="42ED784F"/>
    <w:rsid w:val="42EE1B28"/>
    <w:rsid w:val="43A83147"/>
    <w:rsid w:val="43B164EE"/>
    <w:rsid w:val="44B83ECB"/>
    <w:rsid w:val="44C3634C"/>
    <w:rsid w:val="44DE7801"/>
    <w:rsid w:val="450E0F41"/>
    <w:rsid w:val="45845E58"/>
    <w:rsid w:val="46161D6A"/>
    <w:rsid w:val="463657B0"/>
    <w:rsid w:val="46857078"/>
    <w:rsid w:val="46AB171A"/>
    <w:rsid w:val="46D54246"/>
    <w:rsid w:val="4705337A"/>
    <w:rsid w:val="471D243C"/>
    <w:rsid w:val="47D34FA9"/>
    <w:rsid w:val="48112949"/>
    <w:rsid w:val="483C6023"/>
    <w:rsid w:val="48656650"/>
    <w:rsid w:val="486B68C0"/>
    <w:rsid w:val="487C78CF"/>
    <w:rsid w:val="48A171C8"/>
    <w:rsid w:val="48CA77A5"/>
    <w:rsid w:val="48CE1E02"/>
    <w:rsid w:val="48DA2F0D"/>
    <w:rsid w:val="491727AD"/>
    <w:rsid w:val="49B37AF6"/>
    <w:rsid w:val="49E274B2"/>
    <w:rsid w:val="49E8110A"/>
    <w:rsid w:val="49EC669E"/>
    <w:rsid w:val="49F3704B"/>
    <w:rsid w:val="49F84B05"/>
    <w:rsid w:val="4AC4504C"/>
    <w:rsid w:val="4AC95D08"/>
    <w:rsid w:val="4B054D41"/>
    <w:rsid w:val="4B3242C2"/>
    <w:rsid w:val="4B33126C"/>
    <w:rsid w:val="4C0A256D"/>
    <w:rsid w:val="4C453526"/>
    <w:rsid w:val="4CCC1828"/>
    <w:rsid w:val="4CD94E20"/>
    <w:rsid w:val="4CDA6C3E"/>
    <w:rsid w:val="4D0E2948"/>
    <w:rsid w:val="4D26080E"/>
    <w:rsid w:val="4D6F678A"/>
    <w:rsid w:val="4DCD5BE3"/>
    <w:rsid w:val="4DE60884"/>
    <w:rsid w:val="4E080D95"/>
    <w:rsid w:val="4E262090"/>
    <w:rsid w:val="4E3456D1"/>
    <w:rsid w:val="4EDE7AF4"/>
    <w:rsid w:val="4F853EF5"/>
    <w:rsid w:val="4FA90ED0"/>
    <w:rsid w:val="4FD30AF8"/>
    <w:rsid w:val="504E6A51"/>
    <w:rsid w:val="508B49E2"/>
    <w:rsid w:val="50956205"/>
    <w:rsid w:val="50B2272D"/>
    <w:rsid w:val="50B84888"/>
    <w:rsid w:val="50DD5B48"/>
    <w:rsid w:val="50EB4B5A"/>
    <w:rsid w:val="51442461"/>
    <w:rsid w:val="51572D07"/>
    <w:rsid w:val="522A7E79"/>
    <w:rsid w:val="528E6EB0"/>
    <w:rsid w:val="534673D7"/>
    <w:rsid w:val="534B0F8C"/>
    <w:rsid w:val="53AB0651"/>
    <w:rsid w:val="54553068"/>
    <w:rsid w:val="548206B4"/>
    <w:rsid w:val="54A64BA2"/>
    <w:rsid w:val="551C7513"/>
    <w:rsid w:val="55550417"/>
    <w:rsid w:val="55C76EB0"/>
    <w:rsid w:val="55EB632D"/>
    <w:rsid w:val="5634007B"/>
    <w:rsid w:val="5688044A"/>
    <w:rsid w:val="57152D5D"/>
    <w:rsid w:val="571B5532"/>
    <w:rsid w:val="574C081C"/>
    <w:rsid w:val="57AB43E4"/>
    <w:rsid w:val="57AD3A92"/>
    <w:rsid w:val="583B66C9"/>
    <w:rsid w:val="58816BDC"/>
    <w:rsid w:val="591C42EA"/>
    <w:rsid w:val="597B1AB9"/>
    <w:rsid w:val="59C1306D"/>
    <w:rsid w:val="5A0E03DA"/>
    <w:rsid w:val="5A585F6F"/>
    <w:rsid w:val="5AAD07A1"/>
    <w:rsid w:val="5B135A51"/>
    <w:rsid w:val="5B24462A"/>
    <w:rsid w:val="5B297A0C"/>
    <w:rsid w:val="5B2C2D21"/>
    <w:rsid w:val="5B9E7301"/>
    <w:rsid w:val="5BB37F45"/>
    <w:rsid w:val="5BDD0D3E"/>
    <w:rsid w:val="5BE62C18"/>
    <w:rsid w:val="5C8F15E7"/>
    <w:rsid w:val="5C9A66BA"/>
    <w:rsid w:val="5CDD0696"/>
    <w:rsid w:val="5D0C03CE"/>
    <w:rsid w:val="5D0C38F1"/>
    <w:rsid w:val="5D417E3E"/>
    <w:rsid w:val="5E1E68F7"/>
    <w:rsid w:val="5E3C2A14"/>
    <w:rsid w:val="5EA7685F"/>
    <w:rsid w:val="5EC2025A"/>
    <w:rsid w:val="5F207977"/>
    <w:rsid w:val="5F5214A9"/>
    <w:rsid w:val="5F654680"/>
    <w:rsid w:val="5F677B93"/>
    <w:rsid w:val="5F7D55BA"/>
    <w:rsid w:val="5FC943B4"/>
    <w:rsid w:val="600210FD"/>
    <w:rsid w:val="601F5749"/>
    <w:rsid w:val="603656EE"/>
    <w:rsid w:val="60441364"/>
    <w:rsid w:val="6045177F"/>
    <w:rsid w:val="60AA3557"/>
    <w:rsid w:val="60F06918"/>
    <w:rsid w:val="6221580D"/>
    <w:rsid w:val="627B372F"/>
    <w:rsid w:val="62C75AFB"/>
    <w:rsid w:val="62D15408"/>
    <w:rsid w:val="6369580B"/>
    <w:rsid w:val="63817608"/>
    <w:rsid w:val="643114A7"/>
    <w:rsid w:val="644D7CF2"/>
    <w:rsid w:val="64C25DB3"/>
    <w:rsid w:val="64CB2EBB"/>
    <w:rsid w:val="64DA42F0"/>
    <w:rsid w:val="64FC54D8"/>
    <w:rsid w:val="650E16D8"/>
    <w:rsid w:val="65127E64"/>
    <w:rsid w:val="656D37DF"/>
    <w:rsid w:val="65705886"/>
    <w:rsid w:val="65EE41A0"/>
    <w:rsid w:val="665736AC"/>
    <w:rsid w:val="665B39DC"/>
    <w:rsid w:val="667E4DB2"/>
    <w:rsid w:val="66E742C6"/>
    <w:rsid w:val="67910F90"/>
    <w:rsid w:val="681151C8"/>
    <w:rsid w:val="68594281"/>
    <w:rsid w:val="68614A8F"/>
    <w:rsid w:val="68B21558"/>
    <w:rsid w:val="68C22661"/>
    <w:rsid w:val="68FD17A2"/>
    <w:rsid w:val="69007D8E"/>
    <w:rsid w:val="690A6A65"/>
    <w:rsid w:val="697A03B4"/>
    <w:rsid w:val="698432BE"/>
    <w:rsid w:val="699A6EEA"/>
    <w:rsid w:val="69B648D2"/>
    <w:rsid w:val="6A266FA3"/>
    <w:rsid w:val="6A7F71BB"/>
    <w:rsid w:val="6AF07B7F"/>
    <w:rsid w:val="6B217840"/>
    <w:rsid w:val="6B4C7824"/>
    <w:rsid w:val="6B876DF9"/>
    <w:rsid w:val="6B883B0E"/>
    <w:rsid w:val="6BCD05D8"/>
    <w:rsid w:val="6BE540D1"/>
    <w:rsid w:val="6BED679D"/>
    <w:rsid w:val="6BF46B75"/>
    <w:rsid w:val="6C3E0B26"/>
    <w:rsid w:val="6C623731"/>
    <w:rsid w:val="6CB235BC"/>
    <w:rsid w:val="6CFE78DF"/>
    <w:rsid w:val="6DA0567C"/>
    <w:rsid w:val="6DC623D3"/>
    <w:rsid w:val="6DC8062D"/>
    <w:rsid w:val="6E1461D9"/>
    <w:rsid w:val="6E1E152D"/>
    <w:rsid w:val="6EAF4E86"/>
    <w:rsid w:val="6EB50921"/>
    <w:rsid w:val="6EEA3587"/>
    <w:rsid w:val="6F025E8F"/>
    <w:rsid w:val="6F380756"/>
    <w:rsid w:val="6F48214A"/>
    <w:rsid w:val="6F5B4322"/>
    <w:rsid w:val="6F96372E"/>
    <w:rsid w:val="6F9C6D77"/>
    <w:rsid w:val="6FA93EAB"/>
    <w:rsid w:val="6FF94365"/>
    <w:rsid w:val="701A0AB3"/>
    <w:rsid w:val="702B1CAD"/>
    <w:rsid w:val="705C3363"/>
    <w:rsid w:val="70E95CE4"/>
    <w:rsid w:val="71286A35"/>
    <w:rsid w:val="71354EAD"/>
    <w:rsid w:val="71486728"/>
    <w:rsid w:val="716B0E0E"/>
    <w:rsid w:val="71BD2906"/>
    <w:rsid w:val="71C9543B"/>
    <w:rsid w:val="7244132C"/>
    <w:rsid w:val="729D6597"/>
    <w:rsid w:val="729F4D26"/>
    <w:rsid w:val="731173BB"/>
    <w:rsid w:val="742268BC"/>
    <w:rsid w:val="74262B0C"/>
    <w:rsid w:val="746D2385"/>
    <w:rsid w:val="754D5F1F"/>
    <w:rsid w:val="75D272F7"/>
    <w:rsid w:val="75F47C4A"/>
    <w:rsid w:val="75F7366D"/>
    <w:rsid w:val="760E5369"/>
    <w:rsid w:val="7729410C"/>
    <w:rsid w:val="77327CAF"/>
    <w:rsid w:val="776F7C0A"/>
    <w:rsid w:val="77703793"/>
    <w:rsid w:val="77941DC9"/>
    <w:rsid w:val="77B35BBE"/>
    <w:rsid w:val="783936F7"/>
    <w:rsid w:val="78512CFF"/>
    <w:rsid w:val="78632B8F"/>
    <w:rsid w:val="78862934"/>
    <w:rsid w:val="78C74E32"/>
    <w:rsid w:val="78C9275E"/>
    <w:rsid w:val="796B04AA"/>
    <w:rsid w:val="79807AE3"/>
    <w:rsid w:val="79F26841"/>
    <w:rsid w:val="7A244BFD"/>
    <w:rsid w:val="7A32688A"/>
    <w:rsid w:val="7A4911CF"/>
    <w:rsid w:val="7A7B506A"/>
    <w:rsid w:val="7ADB666B"/>
    <w:rsid w:val="7B0E7665"/>
    <w:rsid w:val="7B4723B3"/>
    <w:rsid w:val="7BC77995"/>
    <w:rsid w:val="7C0447AB"/>
    <w:rsid w:val="7C6A2D8D"/>
    <w:rsid w:val="7C807C87"/>
    <w:rsid w:val="7CB16AAB"/>
    <w:rsid w:val="7D192EDF"/>
    <w:rsid w:val="7D2370CB"/>
    <w:rsid w:val="7D4D21D0"/>
    <w:rsid w:val="7D9366BD"/>
    <w:rsid w:val="7E463C9D"/>
    <w:rsid w:val="7E8C03E5"/>
    <w:rsid w:val="7EC224C5"/>
    <w:rsid w:val="7F057098"/>
    <w:rsid w:val="7F7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nhideWhenUsed="0" w:uiPriority="99" w:semiHidden="0" w:name="heading 4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qFormat="1" w:unhideWhenUsed="0" w:uiPriority="99" w:semiHidden="0" w:name="HTML Acronym"/>
    <w:lsdException w:uiPriority="99" w:name="HTML Address" w:locked="1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qFormat="1" w:unhideWhenUsed="0" w:uiPriority="99" w:semiHidden="0" w:name="HTML Variable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link w:val="22"/>
    <w:qFormat/>
    <w:uiPriority w:val="99"/>
    <w:pPr>
      <w:spacing w:before="100" w:beforeAutospacing="1" w:after="100" w:afterAutospacing="1"/>
      <w:jc w:val="left"/>
      <w:outlineLvl w:val="3"/>
    </w:pPr>
    <w:rPr>
      <w:rFonts w:ascii="宋体" w:hAnsi="宋体" w:cs="宋体"/>
      <w:b/>
      <w:kern w:val="0"/>
      <w:sz w:val="24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24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Title"/>
    <w:basedOn w:val="1"/>
    <w:next w:val="1"/>
    <w:qFormat/>
    <w:locked/>
    <w:uiPriority w:val="10"/>
    <w:pPr>
      <w:jc w:val="center"/>
      <w:outlineLvl w:val="0"/>
    </w:pPr>
    <w:rPr>
      <w:rFonts w:ascii="方正大标宋简体" w:hAnsi="方正大标宋简体" w:eastAsia="方正大标宋简体"/>
      <w:bCs/>
      <w:sz w:val="44"/>
      <w:szCs w:val="32"/>
    </w:rPr>
  </w:style>
  <w:style w:type="table" w:styleId="9">
    <w:name w:val="Table Grid"/>
    <w:basedOn w:val="8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99"/>
    <w:rPr>
      <w:rFonts w:cs="Times New Roman"/>
      <w:b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styleId="13">
    <w:name w:val="FollowedHyperlink"/>
    <w:basedOn w:val="10"/>
    <w:qFormat/>
    <w:uiPriority w:val="99"/>
    <w:rPr>
      <w:rFonts w:cs="Times New Roman"/>
      <w:color w:val="404040"/>
      <w:u w:val="none"/>
    </w:rPr>
  </w:style>
  <w:style w:type="character" w:styleId="14">
    <w:name w:val="Emphasis"/>
    <w:basedOn w:val="10"/>
    <w:qFormat/>
    <w:uiPriority w:val="99"/>
    <w:rPr>
      <w:rFonts w:cs="Times New Roman"/>
    </w:rPr>
  </w:style>
  <w:style w:type="character" w:styleId="15">
    <w:name w:val="HTML Definition"/>
    <w:basedOn w:val="10"/>
    <w:qFormat/>
    <w:uiPriority w:val="99"/>
    <w:rPr>
      <w:rFonts w:cs="Times New Roman"/>
    </w:rPr>
  </w:style>
  <w:style w:type="character" w:styleId="16">
    <w:name w:val="HTML Acronym"/>
    <w:basedOn w:val="10"/>
    <w:qFormat/>
    <w:uiPriority w:val="99"/>
    <w:rPr>
      <w:rFonts w:cs="Times New Roman"/>
    </w:rPr>
  </w:style>
  <w:style w:type="character" w:styleId="17">
    <w:name w:val="HTML Variable"/>
    <w:basedOn w:val="10"/>
    <w:qFormat/>
    <w:uiPriority w:val="99"/>
    <w:rPr>
      <w:rFonts w:cs="Times New Roman"/>
    </w:rPr>
  </w:style>
  <w:style w:type="character" w:styleId="18">
    <w:name w:val="Hyperlink"/>
    <w:basedOn w:val="10"/>
    <w:qFormat/>
    <w:uiPriority w:val="99"/>
    <w:rPr>
      <w:rFonts w:cs="Times New Roman"/>
      <w:color w:val="404040"/>
      <w:u w:val="none"/>
    </w:rPr>
  </w:style>
  <w:style w:type="character" w:styleId="19">
    <w:name w:val="HTML Code"/>
    <w:basedOn w:val="10"/>
    <w:qFormat/>
    <w:uiPriority w:val="99"/>
    <w:rPr>
      <w:rFonts w:ascii="Courier New" w:hAnsi="Courier New" w:cs="Times New Roman"/>
      <w:sz w:val="20"/>
    </w:rPr>
  </w:style>
  <w:style w:type="character" w:styleId="20">
    <w:name w:val="HTML Cite"/>
    <w:basedOn w:val="10"/>
    <w:qFormat/>
    <w:uiPriority w:val="99"/>
    <w:rPr>
      <w:rFonts w:cs="Times New Roman"/>
    </w:rPr>
  </w:style>
  <w:style w:type="character" w:customStyle="1" w:styleId="21">
    <w:name w:val="标题 1 字符"/>
    <w:basedOn w:val="10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22">
    <w:name w:val="标题 4 字符"/>
    <w:basedOn w:val="10"/>
    <w:link w:val="3"/>
    <w:semiHidden/>
    <w:qFormat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23">
    <w:name w:val="页脚 字符"/>
    <w:basedOn w:val="10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24">
    <w:name w:val="页眉 字符"/>
    <w:basedOn w:val="10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25">
    <w:name w:val="before"/>
    <w:basedOn w:val="10"/>
    <w:qFormat/>
    <w:uiPriority w:val="99"/>
    <w:rPr>
      <w:rFonts w:cs="Times New Roman"/>
    </w:rPr>
  </w:style>
  <w:style w:type="character" w:customStyle="1" w:styleId="26">
    <w:name w:val="before1"/>
    <w:basedOn w:val="10"/>
    <w:qFormat/>
    <w:uiPriority w:val="99"/>
    <w:rPr>
      <w:rFonts w:cs="Times New Roman"/>
    </w:rPr>
  </w:style>
  <w:style w:type="character" w:customStyle="1" w:styleId="27">
    <w:name w:val="before2"/>
    <w:basedOn w:val="10"/>
    <w:qFormat/>
    <w:uiPriority w:val="99"/>
    <w:rPr>
      <w:rFonts w:cs="Times New Roman"/>
    </w:rPr>
  </w:style>
  <w:style w:type="character" w:customStyle="1" w:styleId="28">
    <w:name w:val="before3"/>
    <w:basedOn w:val="10"/>
    <w:qFormat/>
    <w:uiPriority w:val="99"/>
    <w:rPr>
      <w:rFonts w:cs="Times New Roman"/>
    </w:rPr>
  </w:style>
  <w:style w:type="character" w:customStyle="1" w:styleId="29">
    <w:name w:val="before4"/>
    <w:basedOn w:val="10"/>
    <w:qFormat/>
    <w:uiPriority w:val="99"/>
    <w:rPr>
      <w:rFonts w:cs="Times New Roman"/>
    </w:rPr>
  </w:style>
  <w:style w:type="character" w:customStyle="1" w:styleId="30">
    <w:name w:val="before5"/>
    <w:basedOn w:val="10"/>
    <w:qFormat/>
    <w:uiPriority w:val="99"/>
    <w:rPr>
      <w:rFonts w:cs="Times New Roman"/>
    </w:rPr>
  </w:style>
  <w:style w:type="character" w:customStyle="1" w:styleId="31">
    <w:name w:val="before6"/>
    <w:basedOn w:val="10"/>
    <w:qFormat/>
    <w:uiPriority w:val="99"/>
    <w:rPr>
      <w:rFonts w:cs="Times New Roman"/>
    </w:rPr>
  </w:style>
  <w:style w:type="character" w:customStyle="1" w:styleId="32">
    <w:name w:val="before7"/>
    <w:basedOn w:val="10"/>
    <w:qFormat/>
    <w:uiPriority w:val="99"/>
    <w:rPr>
      <w:rFonts w:cs="Times New Roman"/>
    </w:rPr>
  </w:style>
  <w:style w:type="character" w:customStyle="1" w:styleId="33">
    <w:name w:val="before8"/>
    <w:basedOn w:val="10"/>
    <w:qFormat/>
    <w:uiPriority w:val="99"/>
    <w:rPr>
      <w:rFonts w:cs="Times New Roman"/>
    </w:rPr>
  </w:style>
  <w:style w:type="character" w:customStyle="1" w:styleId="34">
    <w:name w:val="before9"/>
    <w:basedOn w:val="10"/>
    <w:qFormat/>
    <w:uiPriority w:val="99"/>
    <w:rPr>
      <w:rFonts w:cs="Times New Roman"/>
    </w:rPr>
  </w:style>
  <w:style w:type="character" w:customStyle="1" w:styleId="35">
    <w:name w:val="before10"/>
    <w:basedOn w:val="10"/>
    <w:qFormat/>
    <w:uiPriority w:val="99"/>
    <w:rPr>
      <w:rFonts w:cs="Times New Roman"/>
    </w:rPr>
  </w:style>
  <w:style w:type="character" w:customStyle="1" w:styleId="36">
    <w:name w:val="before11"/>
    <w:basedOn w:val="10"/>
    <w:qFormat/>
    <w:uiPriority w:val="99"/>
    <w:rPr>
      <w:rFonts w:cs="Times New Roman"/>
    </w:rPr>
  </w:style>
  <w:style w:type="character" w:customStyle="1" w:styleId="37">
    <w:name w:val="before12"/>
    <w:basedOn w:val="10"/>
    <w:qFormat/>
    <w:uiPriority w:val="99"/>
    <w:rPr>
      <w:rFonts w:cs="Times New Roman"/>
    </w:rPr>
  </w:style>
  <w:style w:type="character" w:customStyle="1" w:styleId="38">
    <w:name w:val="before13"/>
    <w:basedOn w:val="10"/>
    <w:qFormat/>
    <w:uiPriority w:val="99"/>
    <w:rPr>
      <w:rFonts w:cs="Times New Roman"/>
    </w:rPr>
  </w:style>
  <w:style w:type="character" w:customStyle="1" w:styleId="39">
    <w:name w:val="before14"/>
    <w:basedOn w:val="10"/>
    <w:qFormat/>
    <w:uiPriority w:val="99"/>
    <w:rPr>
      <w:rFonts w:cs="Times New Roman"/>
    </w:rPr>
  </w:style>
  <w:style w:type="character" w:customStyle="1" w:styleId="40">
    <w:name w:val="before15"/>
    <w:basedOn w:val="10"/>
    <w:qFormat/>
    <w:uiPriority w:val="99"/>
    <w:rPr>
      <w:rFonts w:cs="Times New Roman"/>
    </w:rPr>
  </w:style>
  <w:style w:type="character" w:customStyle="1" w:styleId="41">
    <w:name w:val="menu22"/>
    <w:basedOn w:val="10"/>
    <w:qFormat/>
    <w:uiPriority w:val="99"/>
    <w:rPr>
      <w:rFonts w:cs="Times New Roman"/>
    </w:rPr>
  </w:style>
  <w:style w:type="character" w:customStyle="1" w:styleId="42">
    <w:name w:val="menu1"/>
    <w:basedOn w:val="10"/>
    <w:qFormat/>
    <w:uiPriority w:val="99"/>
    <w:rPr>
      <w:rFonts w:cs="Times New Roman"/>
    </w:rPr>
  </w:style>
  <w:style w:type="character" w:customStyle="1" w:styleId="43">
    <w:name w:val="menu32"/>
    <w:basedOn w:val="10"/>
    <w:qFormat/>
    <w:uiPriority w:val="99"/>
    <w:rPr>
      <w:rFonts w:cs="Times New Roman"/>
    </w:rPr>
  </w:style>
  <w:style w:type="character" w:customStyle="1" w:styleId="44">
    <w:name w:val="menu12"/>
    <w:basedOn w:val="10"/>
    <w:qFormat/>
    <w:uiPriority w:val="99"/>
    <w:rPr>
      <w:rFonts w:cs="Times New Roman"/>
    </w:rPr>
  </w:style>
  <w:style w:type="paragraph" w:customStyle="1" w:styleId="45">
    <w:name w:val="List Paragraph"/>
    <w:basedOn w:val="1"/>
    <w:qFormat/>
    <w:uiPriority w:val="99"/>
    <w:pPr>
      <w:ind w:left="425" w:leftChars="400"/>
    </w:pPr>
  </w:style>
  <w:style w:type="paragraph" w:customStyle="1" w:styleId="46">
    <w:name w:val="正文 A"/>
    <w:qFormat/>
    <w:uiPriority w:val="0"/>
    <w:pPr>
      <w:framePr w:wrap="around" w:vAnchor="margin" w:hAnchor="text" w:y="1"/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mn-Mong-CN"/>
    </w:rPr>
  </w:style>
  <w:style w:type="character" w:customStyle="1" w:styleId="47">
    <w:name w:val="Hyperlink.0"/>
    <w:basedOn w:val="48"/>
    <w:qFormat/>
    <w:uiPriority w:val="0"/>
    <w:rPr>
      <w:rFonts w:ascii="宋体" w:hAnsi="宋体" w:eastAsia="宋体" w:cs="宋体"/>
      <w:lang w:val="zh-TW" w:eastAsia="zh-TW"/>
    </w:rPr>
  </w:style>
  <w:style w:type="character" w:customStyle="1" w:styleId="48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328</Words>
  <Characters>1873</Characters>
  <Lines>15</Lines>
  <Paragraphs>4</Paragraphs>
  <TotalTime>3</TotalTime>
  <ScaleCrop>false</ScaleCrop>
  <LinksUpToDate>false</LinksUpToDate>
  <CharactersWithSpaces>2197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2017-01-05T09:26:00Z</dcterms:created>
  <dc:creator>lenovo</dc:creator>
  <cp:lastModifiedBy>浅笑</cp:lastModifiedBy>
  <cp:lastPrinted>2019-05-27T00:31:00Z</cp:lastPrinted>
  <dcterms:modified xsi:type="dcterms:W3CDTF">2019-05-28T09:37:49Z</dcterms:modified>
  <dc:title>团委（学工处）2014年工作总结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